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97" w:rsidRPr="00E12D25" w:rsidRDefault="00E12D25" w:rsidP="00141B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5"/>
        <w:gridCol w:w="4436"/>
      </w:tblGrid>
      <w:tr w:rsidR="00141BF6" w:rsidTr="00141BF6">
        <w:tc>
          <w:tcPr>
            <w:tcW w:w="4785" w:type="dxa"/>
          </w:tcPr>
          <w:p w:rsidR="00141BF6" w:rsidRDefault="00141BF6" w:rsidP="00141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</w:t>
            </w:r>
          </w:p>
        </w:tc>
        <w:tc>
          <w:tcPr>
            <w:tcW w:w="4786" w:type="dxa"/>
          </w:tcPr>
          <w:p w:rsidR="00141BF6" w:rsidRDefault="00141BF6" w:rsidP="00141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141BF6" w:rsidRPr="00141BF6" w:rsidTr="00141BF6">
        <w:tc>
          <w:tcPr>
            <w:tcW w:w="4785" w:type="dxa"/>
          </w:tcPr>
          <w:p w:rsidR="00141BF6" w:rsidRPr="00141BF6" w:rsidRDefault="00E12D2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1BF6" w:rsidRPr="00141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http://www.astronet.ru/db/sect/300000016</w:t>
              </w:r>
            </w:hyperlink>
          </w:p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F6">
              <w:rPr>
                <w:rFonts w:ascii="Times New Roman" w:hAnsi="Times New Roman" w:cs="Times New Roman"/>
                <w:sz w:val="24"/>
                <w:szCs w:val="24"/>
              </w:rPr>
              <w:t>История астрономии</w:t>
            </w:r>
          </w:p>
        </w:tc>
      </w:tr>
      <w:tr w:rsidR="00141BF6" w:rsidRPr="00141BF6" w:rsidTr="00141BF6">
        <w:tc>
          <w:tcPr>
            <w:tcW w:w="4785" w:type="dxa"/>
          </w:tcPr>
          <w:p w:rsidR="00141BF6" w:rsidRPr="00141BF6" w:rsidRDefault="00E12D2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1BF6" w:rsidRPr="00141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http://www.astronet.ru/db/sect/300000012</w:t>
              </w:r>
            </w:hyperlink>
          </w:p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F6">
              <w:rPr>
                <w:rFonts w:ascii="Times New Roman" w:hAnsi="Times New Roman" w:cs="Times New Roman"/>
                <w:sz w:val="24"/>
                <w:szCs w:val="24"/>
              </w:rPr>
              <w:t>Космонавтика, исследование космоса</w:t>
            </w:r>
          </w:p>
        </w:tc>
      </w:tr>
      <w:tr w:rsidR="00141BF6" w:rsidRPr="00141BF6" w:rsidTr="00141BF6">
        <w:tc>
          <w:tcPr>
            <w:tcW w:w="4785" w:type="dxa"/>
          </w:tcPr>
          <w:p w:rsidR="00141BF6" w:rsidRPr="00141BF6" w:rsidRDefault="00E12D2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1BF6" w:rsidRPr="00141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http://www.astronet.ru/db/sect/300000013</w:t>
              </w:r>
            </w:hyperlink>
          </w:p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F6">
              <w:rPr>
                <w:rFonts w:ascii="Times New Roman" w:hAnsi="Times New Roman" w:cs="Times New Roman"/>
                <w:sz w:val="24"/>
                <w:szCs w:val="24"/>
              </w:rPr>
              <w:t>Любительская астрономия</w:t>
            </w:r>
          </w:p>
        </w:tc>
      </w:tr>
      <w:tr w:rsidR="00141BF6" w:rsidRPr="00141BF6" w:rsidTr="00141BF6">
        <w:tc>
          <w:tcPr>
            <w:tcW w:w="4785" w:type="dxa"/>
          </w:tcPr>
          <w:p w:rsidR="00141BF6" w:rsidRPr="00141BF6" w:rsidRDefault="00E12D2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1BF6" w:rsidRPr="00141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http://www.astronet.ru/db/msg/1310876</w:t>
              </w:r>
            </w:hyperlink>
          </w:p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F6">
              <w:rPr>
                <w:rFonts w:ascii="Times New Roman" w:hAnsi="Times New Roman" w:cs="Times New Roman"/>
                <w:sz w:val="24"/>
                <w:szCs w:val="24"/>
              </w:rPr>
              <w:t>Астрономический календарь</w:t>
            </w:r>
          </w:p>
        </w:tc>
      </w:tr>
      <w:tr w:rsidR="00141BF6" w:rsidRPr="00141BF6" w:rsidTr="00141BF6">
        <w:tc>
          <w:tcPr>
            <w:tcW w:w="4785" w:type="dxa"/>
          </w:tcPr>
          <w:p w:rsidR="00141BF6" w:rsidRPr="00141BF6" w:rsidRDefault="00E12D2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1BF6" w:rsidRPr="00141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http://www.astronet.ru/db/sect/300000010</w:t>
              </w:r>
            </w:hyperlink>
          </w:p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F6">
              <w:rPr>
                <w:rFonts w:ascii="Times New Roman" w:hAnsi="Times New Roman" w:cs="Times New Roman"/>
                <w:sz w:val="24"/>
                <w:szCs w:val="24"/>
              </w:rPr>
              <w:t>Астрономические инструменты</w:t>
            </w:r>
          </w:p>
        </w:tc>
      </w:tr>
      <w:tr w:rsidR="00141BF6" w:rsidRPr="00141BF6" w:rsidTr="00141BF6">
        <w:tc>
          <w:tcPr>
            <w:tcW w:w="4785" w:type="dxa"/>
          </w:tcPr>
          <w:p w:rsidR="00141BF6" w:rsidRPr="00141BF6" w:rsidRDefault="00E12D2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1BF6" w:rsidRPr="00141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http://www.planetarium-moscow.ru/in-the-planetarium/scheme/</w:t>
              </w:r>
            </w:hyperlink>
          </w:p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F6">
              <w:rPr>
                <w:rFonts w:ascii="Times New Roman" w:hAnsi="Times New Roman" w:cs="Times New Roman"/>
                <w:sz w:val="24"/>
                <w:szCs w:val="24"/>
              </w:rPr>
              <w:t>Московский Планетарий</w:t>
            </w:r>
          </w:p>
        </w:tc>
      </w:tr>
      <w:tr w:rsidR="00141BF6" w:rsidRPr="00141BF6" w:rsidTr="00141BF6">
        <w:tc>
          <w:tcPr>
            <w:tcW w:w="4785" w:type="dxa"/>
          </w:tcPr>
          <w:p w:rsidR="00141BF6" w:rsidRPr="00141BF6" w:rsidRDefault="00E12D2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1BF6" w:rsidRPr="00141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http://crydee.sai.msu.ru/ak4/Table_of_Content.htm</w:t>
              </w:r>
            </w:hyperlink>
          </w:p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BF6" w:rsidRPr="00141BF6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F6">
              <w:rPr>
                <w:rFonts w:ascii="Times New Roman" w:hAnsi="Times New Roman" w:cs="Times New Roman"/>
                <w:sz w:val="24"/>
                <w:szCs w:val="24"/>
              </w:rPr>
              <w:t>«Курс общей астрономии»</w:t>
            </w:r>
          </w:p>
        </w:tc>
      </w:tr>
      <w:tr w:rsidR="00F608BB" w:rsidRPr="00141BF6" w:rsidTr="00141BF6">
        <w:tc>
          <w:tcPr>
            <w:tcW w:w="4785" w:type="dxa"/>
          </w:tcPr>
          <w:p w:rsidR="00F608BB" w:rsidRPr="00F608BB" w:rsidRDefault="00E12D2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08BB" w:rsidRPr="00C648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http://fishki.net/1266861-kak-najti-na-nebe-poljarnuju-zvezdu.html</w:t>
              </w:r>
            </w:hyperlink>
          </w:p>
          <w:p w:rsidR="00F608BB" w:rsidRPr="00F608BB" w:rsidRDefault="00F608BB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08BB" w:rsidRPr="00141BF6" w:rsidRDefault="00F608BB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BB">
              <w:rPr>
                <w:rFonts w:ascii="Times New Roman" w:hAnsi="Times New Roman" w:cs="Times New Roman"/>
                <w:sz w:val="24"/>
                <w:szCs w:val="24"/>
              </w:rPr>
              <w:t>Как найти на небе полярную звезду</w:t>
            </w:r>
          </w:p>
        </w:tc>
      </w:tr>
      <w:tr w:rsidR="00F608BB" w:rsidRPr="00141BF6" w:rsidTr="00141BF6">
        <w:tc>
          <w:tcPr>
            <w:tcW w:w="4785" w:type="dxa"/>
          </w:tcPr>
          <w:p w:rsidR="00F608BB" w:rsidRDefault="00E12D2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08BB" w:rsidRPr="00C648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http://tarefer.ru/works/7/100012/index.html</w:t>
              </w:r>
            </w:hyperlink>
          </w:p>
          <w:p w:rsidR="00F608BB" w:rsidRDefault="00F608BB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08BB" w:rsidRPr="00F608BB" w:rsidRDefault="00F608BB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BB">
              <w:rPr>
                <w:rFonts w:ascii="Times New Roman" w:hAnsi="Times New Roman" w:cs="Times New Roman"/>
                <w:sz w:val="24"/>
                <w:szCs w:val="24"/>
              </w:rPr>
              <w:t>Околополярные созвездия</w:t>
            </w:r>
          </w:p>
        </w:tc>
      </w:tr>
    </w:tbl>
    <w:p w:rsidR="00141BF6" w:rsidRPr="00141BF6" w:rsidRDefault="00141BF6" w:rsidP="0014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1BF6" w:rsidRPr="0014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94"/>
    <w:rsid w:val="00141BF6"/>
    <w:rsid w:val="002E6494"/>
    <w:rsid w:val="00621A97"/>
    <w:rsid w:val="00E12D25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B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B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/db/msg/1310876" TargetMode="External"/><Relationship Id="rId13" Type="http://schemas.openxmlformats.org/officeDocument/2006/relationships/hyperlink" Target="http://tarefer.ru/works/7/100012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net.ru/db/sect/300000013" TargetMode="External"/><Relationship Id="rId12" Type="http://schemas.openxmlformats.org/officeDocument/2006/relationships/hyperlink" Target="http://fishki.net/1266861-kak-najti-na-nebe-poljarnuju-zvezd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tronet.ru/db/sect/300000012" TargetMode="External"/><Relationship Id="rId11" Type="http://schemas.openxmlformats.org/officeDocument/2006/relationships/hyperlink" Target="http://crydee.sai.msu.ru/ak4/Table_of_Content.htm" TargetMode="External"/><Relationship Id="rId5" Type="http://schemas.openxmlformats.org/officeDocument/2006/relationships/hyperlink" Target="http://www.astronet.ru/db/sect/3000000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netarium-moscow.ru/in-the-planetarium/sche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ronet.ru/db/sect/3000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Оксана Ю. Меренкова</cp:lastModifiedBy>
  <cp:revision>5</cp:revision>
  <dcterms:created xsi:type="dcterms:W3CDTF">2015-08-18T14:40:00Z</dcterms:created>
  <dcterms:modified xsi:type="dcterms:W3CDTF">2015-09-28T12:02:00Z</dcterms:modified>
</cp:coreProperties>
</file>