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5E" w:rsidRDefault="00BE465E" w:rsidP="00076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137">
        <w:rPr>
          <w:rFonts w:ascii="Times New Roman" w:hAnsi="Times New Roman" w:cs="Times New Roman"/>
          <w:b/>
          <w:sz w:val="28"/>
          <w:szCs w:val="28"/>
        </w:rPr>
        <w:t>Подключение программного обеспечения EV3</w:t>
      </w:r>
    </w:p>
    <w:p w:rsidR="00BE465E" w:rsidRDefault="00BE465E" w:rsidP="003A03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5E" w:rsidRPr="000C586E" w:rsidRDefault="00BE465E" w:rsidP="003A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6E">
        <w:rPr>
          <w:rFonts w:ascii="Times New Roman" w:hAnsi="Times New Roman" w:cs="Times New Roman"/>
          <w:b/>
          <w:sz w:val="28"/>
          <w:szCs w:val="28"/>
        </w:rPr>
        <w:t>Свойства и структура проекта</w:t>
      </w:r>
      <w:r w:rsidRPr="000C586E">
        <w:rPr>
          <w:rFonts w:ascii="Times New Roman" w:hAnsi="Times New Roman" w:cs="Times New Roman"/>
          <w:sz w:val="28"/>
          <w:szCs w:val="28"/>
        </w:rPr>
        <w:t>. Когда от</w:t>
      </w:r>
      <w:r w:rsidR="00076A38">
        <w:rPr>
          <w:rFonts w:ascii="Times New Roman" w:hAnsi="Times New Roman" w:cs="Times New Roman"/>
          <w:sz w:val="28"/>
          <w:szCs w:val="28"/>
        </w:rPr>
        <w:t>к</w:t>
      </w:r>
      <w:r w:rsidRPr="000C586E">
        <w:rPr>
          <w:rFonts w:ascii="Times New Roman" w:hAnsi="Times New Roman" w:cs="Times New Roman"/>
          <w:sz w:val="28"/>
          <w:szCs w:val="28"/>
        </w:rPr>
        <w:t>рываете новую</w:t>
      </w:r>
      <w:r w:rsidR="00076A38">
        <w:rPr>
          <w:rFonts w:ascii="Times New Roman" w:hAnsi="Times New Roman" w:cs="Times New Roman"/>
          <w:sz w:val="28"/>
          <w:szCs w:val="28"/>
        </w:rPr>
        <w:t xml:space="preserve"> программу, автоматически создаё</w:t>
      </w:r>
      <w:r w:rsidRPr="000C586E">
        <w:rPr>
          <w:rFonts w:ascii="Times New Roman" w:hAnsi="Times New Roman" w:cs="Times New Roman"/>
          <w:sz w:val="28"/>
          <w:szCs w:val="28"/>
        </w:rPr>
        <w:t>тся файл папки проекта. Все программы, изображения, звуки, видео, инструкции и другие материалы, используемые в проекте, будут автоматически сохраняться в этой папке проекта. Это позволяет легко сохранять проект и делиться им с другими. Каждый проект будет отображаться в виде вкладки в верхней части экрана. Ниже вы увидите вкладки программ, которые относятся к выбранному проекту. Можно добавить новый проект или программу, нажав кнопку «+» справа от остальны</w:t>
      </w:r>
      <w:r w:rsidR="00076A38">
        <w:rPr>
          <w:rFonts w:ascii="Times New Roman" w:hAnsi="Times New Roman" w:cs="Times New Roman"/>
          <w:sz w:val="28"/>
          <w:szCs w:val="28"/>
        </w:rPr>
        <w:t>х кнопок. Чтобы закрыть вкладку −</w:t>
      </w:r>
      <w:r w:rsidRPr="000C586E">
        <w:rPr>
          <w:rFonts w:ascii="Times New Roman" w:hAnsi="Times New Roman" w:cs="Times New Roman"/>
          <w:sz w:val="28"/>
          <w:szCs w:val="28"/>
        </w:rPr>
        <w:t xml:space="preserve"> нажать Х. </w:t>
      </w:r>
    </w:p>
    <w:p w:rsidR="00BE465E" w:rsidRPr="000C586E" w:rsidRDefault="003A0342" w:rsidP="003A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Страница свойств </w:t>
      </w:r>
      <w:r w:rsidR="00BE465E" w:rsidRPr="000C586E">
        <w:rPr>
          <w:rFonts w:ascii="Times New Roman" w:hAnsi="Times New Roman" w:cs="Times New Roman"/>
          <w:b/>
          <w:sz w:val="28"/>
          <w:szCs w:val="28"/>
        </w:rPr>
        <w:t>проекта</w:t>
      </w:r>
      <w:r w:rsidR="00BE465E" w:rsidRPr="003A0342">
        <w:rPr>
          <w:rFonts w:ascii="Times New Roman" w:hAnsi="Times New Roman" w:cs="Times New Roman"/>
          <w:sz w:val="28"/>
          <w:szCs w:val="28"/>
        </w:rPr>
        <w:t xml:space="preserve">. </w:t>
      </w:r>
      <w:r w:rsidR="00BE465E" w:rsidRPr="000C586E">
        <w:rPr>
          <w:rFonts w:ascii="Times New Roman" w:hAnsi="Times New Roman" w:cs="Times New Roman"/>
          <w:sz w:val="28"/>
          <w:szCs w:val="28"/>
        </w:rPr>
        <w:t>Выб</w:t>
      </w:r>
      <w:r w:rsidR="00076A38">
        <w:rPr>
          <w:rFonts w:ascii="Times New Roman" w:hAnsi="Times New Roman" w:cs="Times New Roman"/>
          <w:sz w:val="28"/>
          <w:szCs w:val="28"/>
        </w:rPr>
        <w:t>рать вкладку с гаечным ключом в </w:t>
      </w:r>
      <w:r w:rsidR="00BE465E" w:rsidRPr="000C586E">
        <w:rPr>
          <w:rFonts w:ascii="Times New Roman" w:hAnsi="Times New Roman" w:cs="Times New Roman"/>
          <w:sz w:val="28"/>
          <w:szCs w:val="28"/>
        </w:rPr>
        <w:t>дальней левой части вкладок программы, переместить на страницу свой</w:t>
      </w:r>
      <w:proofErr w:type="gramStart"/>
      <w:r w:rsidR="00BE465E" w:rsidRPr="000C586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BE465E" w:rsidRPr="000C586E">
        <w:rPr>
          <w:rFonts w:ascii="Times New Roman" w:hAnsi="Times New Roman" w:cs="Times New Roman"/>
          <w:sz w:val="28"/>
          <w:szCs w:val="28"/>
        </w:rPr>
        <w:t>оекта. Эта страница содержит упорядоченное отображение выбранного проекта, включая все программы, изображения, звук и другие ресурсы. Здесь можно описать свой проект с помощью текста, изображений и видео, которые определяют, как проект будет отображаться в лобби.</w:t>
      </w:r>
    </w:p>
    <w:p w:rsidR="00BE465E" w:rsidRPr="000C586E" w:rsidRDefault="00BE465E" w:rsidP="00BE46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465E" w:rsidRPr="003A0342" w:rsidRDefault="00BE465E" w:rsidP="00EE4A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0342">
        <w:rPr>
          <w:rFonts w:ascii="Times New Roman" w:hAnsi="Times New Roman" w:cs="Times New Roman"/>
          <w:b/>
          <w:i/>
          <w:sz w:val="28"/>
          <w:szCs w:val="28"/>
        </w:rPr>
        <w:t>Программирование</w:t>
      </w:r>
    </w:p>
    <w:p w:rsidR="00BE465E" w:rsidRPr="000C586E" w:rsidRDefault="00BE465E" w:rsidP="00BE465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5E" w:rsidRPr="000C586E" w:rsidRDefault="003A0342" w:rsidP="0007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Программирование</w:t>
      </w:r>
      <w:r w:rsidR="00BE465E" w:rsidRPr="000C586E">
        <w:rPr>
          <w:rFonts w:ascii="Times New Roman" w:hAnsi="Times New Roman" w:cs="Times New Roman"/>
          <w:sz w:val="28"/>
          <w:szCs w:val="28"/>
        </w:rPr>
        <w:t xml:space="preserve"> робота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E465E" w:rsidRPr="000C586E">
        <w:rPr>
          <w:rFonts w:ascii="Times New Roman" w:hAnsi="Times New Roman" w:cs="Times New Roman"/>
          <w:sz w:val="28"/>
          <w:szCs w:val="28"/>
        </w:rPr>
        <w:t>с помощью интуитивно</w:t>
      </w:r>
      <w:r w:rsidR="00076A38">
        <w:rPr>
          <w:rFonts w:ascii="Times New Roman" w:hAnsi="Times New Roman" w:cs="Times New Roman"/>
          <w:sz w:val="28"/>
          <w:szCs w:val="28"/>
        </w:rPr>
        <w:t xml:space="preserve"> </w:t>
      </w:r>
      <w:r w:rsidR="00BE465E" w:rsidRPr="000C586E">
        <w:rPr>
          <w:rFonts w:ascii="Times New Roman" w:hAnsi="Times New Roman" w:cs="Times New Roman"/>
          <w:sz w:val="28"/>
          <w:szCs w:val="28"/>
        </w:rPr>
        <w:t>понятного программного интерфейса, в котором используются пиктограммы. По своему желанию перетаскивать обоз</w:t>
      </w:r>
      <w:r w:rsidR="00076A38">
        <w:rPr>
          <w:rFonts w:ascii="Times New Roman" w:hAnsi="Times New Roman" w:cs="Times New Roman"/>
          <w:sz w:val="28"/>
          <w:szCs w:val="28"/>
        </w:rPr>
        <w:t>начающие действия пиктограммы в </w:t>
      </w:r>
      <w:r w:rsidR="00BE465E" w:rsidRPr="000C586E">
        <w:rPr>
          <w:rFonts w:ascii="Times New Roman" w:hAnsi="Times New Roman" w:cs="Times New Roman"/>
          <w:sz w:val="28"/>
          <w:szCs w:val="28"/>
        </w:rPr>
        <w:t xml:space="preserve">окно программирования и корректировать их в соответствии с поведением робота. </w:t>
      </w:r>
    </w:p>
    <w:p w:rsidR="00BE465E" w:rsidRPr="000C586E" w:rsidRDefault="00BE465E" w:rsidP="0007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6E">
        <w:rPr>
          <w:rFonts w:ascii="Times New Roman" w:hAnsi="Times New Roman" w:cs="Times New Roman"/>
          <w:sz w:val="28"/>
          <w:szCs w:val="28"/>
        </w:rPr>
        <w:t xml:space="preserve">Программный интерфейс EV3 состоит из следующих основных областей: </w:t>
      </w:r>
    </w:p>
    <w:p w:rsidR="00BE465E" w:rsidRPr="000C586E" w:rsidRDefault="003A0342" w:rsidP="0007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Область программирования – </w:t>
      </w:r>
      <w:r w:rsidR="00BE465E" w:rsidRPr="000C586E">
        <w:rPr>
          <w:rFonts w:ascii="Times New Roman" w:hAnsi="Times New Roman" w:cs="Times New Roman"/>
          <w:sz w:val="28"/>
          <w:szCs w:val="28"/>
        </w:rPr>
        <w:t xml:space="preserve">здесь вы располагаете свою программу. </w:t>
      </w:r>
    </w:p>
    <w:p w:rsidR="00BE465E" w:rsidRPr="000C586E" w:rsidRDefault="003A0342" w:rsidP="0007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Палитры программирования – </w:t>
      </w:r>
      <w:r w:rsidR="00BE465E" w:rsidRPr="000C586E">
        <w:rPr>
          <w:rFonts w:ascii="Times New Roman" w:hAnsi="Times New Roman" w:cs="Times New Roman"/>
          <w:sz w:val="28"/>
          <w:szCs w:val="28"/>
        </w:rPr>
        <w:t xml:space="preserve">здесь вы найдете конструктивные блоки для вашей программы. </w:t>
      </w:r>
    </w:p>
    <w:p w:rsidR="00BE465E" w:rsidRPr="000C586E" w:rsidRDefault="00BE465E" w:rsidP="0007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6E">
        <w:rPr>
          <w:rFonts w:ascii="Times New Roman" w:hAnsi="Times New Roman" w:cs="Times New Roman"/>
          <w:sz w:val="28"/>
          <w:szCs w:val="28"/>
        </w:rPr>
        <w:t>3</w:t>
      </w:r>
      <w:r w:rsidR="003A0342">
        <w:rPr>
          <w:rFonts w:ascii="Times New Roman" w:hAnsi="Times New Roman" w:cs="Times New Roman"/>
          <w:sz w:val="28"/>
          <w:szCs w:val="28"/>
        </w:rPr>
        <w:t xml:space="preserve">. Страница аппаратных средств – </w:t>
      </w:r>
      <w:r w:rsidRPr="000C586E">
        <w:rPr>
          <w:rFonts w:ascii="Times New Roman" w:hAnsi="Times New Roman" w:cs="Times New Roman"/>
          <w:sz w:val="28"/>
          <w:szCs w:val="28"/>
        </w:rPr>
        <w:t xml:space="preserve">здесь вы устанавливаете и управляете связью с модулем EV3 и видите, как подключены моторы и датчики. Здесь вы также загружаете программы в модуль EV3. </w:t>
      </w:r>
    </w:p>
    <w:p w:rsidR="00BE465E" w:rsidRPr="000C586E" w:rsidRDefault="003A0342" w:rsidP="0007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Редактор контента – </w:t>
      </w:r>
      <w:r w:rsidR="00BE465E" w:rsidRPr="000C586E">
        <w:rPr>
          <w:rFonts w:ascii="Times New Roman" w:hAnsi="Times New Roman" w:cs="Times New Roman"/>
          <w:sz w:val="28"/>
          <w:szCs w:val="28"/>
        </w:rPr>
        <w:t xml:space="preserve">электронная тетрадь, встроенная в программное обеспечение. Получите инструкции или задокументируйте свой проект, используя текст, изображения и видео. </w:t>
      </w:r>
    </w:p>
    <w:p w:rsidR="00BE465E" w:rsidRDefault="003A0342" w:rsidP="0007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E465E" w:rsidRPr="000C586E">
        <w:rPr>
          <w:rFonts w:ascii="Times New Roman" w:hAnsi="Times New Roman" w:cs="Times New Roman"/>
          <w:sz w:val="28"/>
          <w:szCs w:val="28"/>
        </w:rPr>
        <w:t xml:space="preserve">Панель </w:t>
      </w:r>
      <w:r>
        <w:rPr>
          <w:rFonts w:ascii="Times New Roman" w:hAnsi="Times New Roman" w:cs="Times New Roman"/>
          <w:sz w:val="28"/>
          <w:szCs w:val="28"/>
        </w:rPr>
        <w:t xml:space="preserve">инструментов программирования – </w:t>
      </w:r>
      <w:r w:rsidR="00BE465E" w:rsidRPr="000C586E">
        <w:rPr>
          <w:rFonts w:ascii="Times New Roman" w:hAnsi="Times New Roman" w:cs="Times New Roman"/>
          <w:sz w:val="28"/>
          <w:szCs w:val="28"/>
        </w:rPr>
        <w:t>здесь вы найдете основные инструменты для работы с вашей программой.</w:t>
      </w:r>
    </w:p>
    <w:p w:rsidR="00BE465E" w:rsidRDefault="00BE465E" w:rsidP="0007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65E" w:rsidRPr="003A0342" w:rsidRDefault="00BE465E" w:rsidP="00EE4A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0342">
        <w:rPr>
          <w:rFonts w:ascii="Times New Roman" w:hAnsi="Times New Roman" w:cs="Times New Roman"/>
          <w:b/>
          <w:i/>
          <w:sz w:val="28"/>
          <w:szCs w:val="28"/>
        </w:rPr>
        <w:t>Программные блоки и палитры программирования</w:t>
      </w:r>
    </w:p>
    <w:p w:rsidR="00BE465E" w:rsidRPr="00E101D4" w:rsidRDefault="00BE465E" w:rsidP="00BE465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E465E" w:rsidRDefault="00BE465E" w:rsidP="0007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D4">
        <w:rPr>
          <w:rFonts w:ascii="Times New Roman" w:hAnsi="Times New Roman" w:cs="Times New Roman"/>
          <w:sz w:val="28"/>
          <w:szCs w:val="28"/>
        </w:rPr>
        <w:t xml:space="preserve">Все программные блоки, которые используются для управления роботом, находятся на палитрах программирования в нижней части программного интерфейса под областью программирования. Программные блоки подразделяются на категории в зависимости от типа и характера, что облегчает поиск нужного вам блока. Чтобы узнать более подробно о программном </w:t>
      </w:r>
      <w:r w:rsidRPr="00E101D4">
        <w:rPr>
          <w:rFonts w:ascii="Times New Roman" w:hAnsi="Times New Roman" w:cs="Times New Roman"/>
          <w:sz w:val="28"/>
          <w:szCs w:val="28"/>
        </w:rPr>
        <w:lastRenderedPageBreak/>
        <w:t xml:space="preserve">интерфейсе EV3 и понять, как начать работу с вашей первой программой, посмотрите видео «Первые шаги» и «Общая информация о программном обеспечении» в разделе лобби «Краткое руководство». </w:t>
      </w:r>
    </w:p>
    <w:p w:rsidR="00BE465E" w:rsidRDefault="00BE465E" w:rsidP="0007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65E" w:rsidRPr="003A0342" w:rsidRDefault="00BE465E" w:rsidP="00EE4A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0342">
        <w:rPr>
          <w:rFonts w:ascii="Times New Roman" w:hAnsi="Times New Roman" w:cs="Times New Roman"/>
          <w:b/>
          <w:i/>
          <w:sz w:val="28"/>
          <w:szCs w:val="28"/>
        </w:rPr>
        <w:t>Страница аппаратных средств</w:t>
      </w:r>
    </w:p>
    <w:p w:rsidR="00BE465E" w:rsidRPr="00431876" w:rsidRDefault="00BE465E" w:rsidP="00BE46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465E" w:rsidRPr="00431876" w:rsidRDefault="00BE465E" w:rsidP="0007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876">
        <w:rPr>
          <w:rFonts w:ascii="Times New Roman" w:hAnsi="Times New Roman" w:cs="Times New Roman"/>
          <w:sz w:val="28"/>
          <w:szCs w:val="28"/>
        </w:rPr>
        <w:t>Информация о модуле Вкладка «Информация о модуле» отображает важную информаци</w:t>
      </w:r>
      <w:r w:rsidR="00076A38">
        <w:rPr>
          <w:rFonts w:ascii="Times New Roman" w:hAnsi="Times New Roman" w:cs="Times New Roman"/>
          <w:sz w:val="28"/>
          <w:szCs w:val="28"/>
        </w:rPr>
        <w:t>ю о модуле EV3, который подключё</w:t>
      </w:r>
      <w:r w:rsidRPr="00431876">
        <w:rPr>
          <w:rFonts w:ascii="Times New Roman" w:hAnsi="Times New Roman" w:cs="Times New Roman"/>
          <w:sz w:val="28"/>
          <w:szCs w:val="28"/>
        </w:rPr>
        <w:t>н в данный момент, такую как название модуля EV3, уровень зарядки батареи, версию встроенного ПО, тип подключения и панель памяти. Она т</w:t>
      </w:r>
      <w:r w:rsidR="00076A38">
        <w:rPr>
          <w:rFonts w:ascii="Times New Roman" w:hAnsi="Times New Roman" w:cs="Times New Roman"/>
          <w:sz w:val="28"/>
          <w:szCs w:val="28"/>
        </w:rPr>
        <w:t>акже предоставляет вам доступ к </w:t>
      </w:r>
      <w:r w:rsidRPr="00431876">
        <w:rPr>
          <w:rFonts w:ascii="Times New Roman" w:hAnsi="Times New Roman" w:cs="Times New Roman"/>
          <w:sz w:val="28"/>
          <w:szCs w:val="28"/>
        </w:rPr>
        <w:t>обозревателю памяти и инструментам настройки беспроводного подключения.</w:t>
      </w:r>
    </w:p>
    <w:p w:rsidR="00BE465E" w:rsidRPr="00431876" w:rsidRDefault="00BE465E" w:rsidP="0007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65E" w:rsidRPr="003A0342" w:rsidRDefault="00BE465E" w:rsidP="00EE4A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0342">
        <w:rPr>
          <w:rFonts w:ascii="Times New Roman" w:hAnsi="Times New Roman" w:cs="Times New Roman"/>
          <w:b/>
          <w:i/>
          <w:sz w:val="28"/>
          <w:szCs w:val="28"/>
        </w:rPr>
        <w:t>Представление порта</w:t>
      </w:r>
    </w:p>
    <w:p w:rsidR="00BE465E" w:rsidRPr="00431876" w:rsidRDefault="00BE465E" w:rsidP="00BE465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5E" w:rsidRPr="00431876" w:rsidRDefault="00BE465E" w:rsidP="0007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876">
        <w:rPr>
          <w:rFonts w:ascii="Times New Roman" w:hAnsi="Times New Roman" w:cs="Times New Roman"/>
          <w:sz w:val="28"/>
          <w:szCs w:val="28"/>
        </w:rPr>
        <w:t>Вкладка «Представление порта» ото</w:t>
      </w:r>
      <w:r w:rsidR="00076A38">
        <w:rPr>
          <w:rFonts w:ascii="Times New Roman" w:hAnsi="Times New Roman" w:cs="Times New Roman"/>
          <w:sz w:val="28"/>
          <w:szCs w:val="28"/>
        </w:rPr>
        <w:t>бражает информацию о датчиках и моторах, подключё</w:t>
      </w:r>
      <w:r w:rsidRPr="00431876">
        <w:rPr>
          <w:rFonts w:ascii="Times New Roman" w:hAnsi="Times New Roman" w:cs="Times New Roman"/>
          <w:sz w:val="28"/>
          <w:szCs w:val="28"/>
        </w:rPr>
        <w:t>нных к модулю EV3. При подключении вашего модуля EV3 к компьютеру эта информация автоматически идентифицируется, и вы сможете видеть текущие значения.</w:t>
      </w:r>
      <w:r w:rsidR="00076A38">
        <w:rPr>
          <w:rFonts w:ascii="Times New Roman" w:hAnsi="Times New Roman" w:cs="Times New Roman"/>
          <w:sz w:val="28"/>
          <w:szCs w:val="28"/>
        </w:rPr>
        <w:t xml:space="preserve"> Если ваш модуль EV3 не подключё</w:t>
      </w:r>
      <w:bookmarkStart w:id="0" w:name="_GoBack"/>
      <w:bookmarkEnd w:id="0"/>
      <w:r w:rsidRPr="00431876">
        <w:rPr>
          <w:rFonts w:ascii="Times New Roman" w:hAnsi="Times New Roman" w:cs="Times New Roman"/>
          <w:sz w:val="28"/>
          <w:szCs w:val="28"/>
        </w:rPr>
        <w:t>н, вы, тем не менее, можете настроить вкладку «Представление порта» вручную. Выберите порт, затем выберите соответствующий датчик или мотор из списка.</w:t>
      </w:r>
    </w:p>
    <w:p w:rsidR="00BE465E" w:rsidRPr="00431876" w:rsidRDefault="00BE465E" w:rsidP="00BE46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465E" w:rsidRPr="003A0342" w:rsidRDefault="00BE465E" w:rsidP="00EE4A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0342">
        <w:rPr>
          <w:rFonts w:ascii="Times New Roman" w:hAnsi="Times New Roman" w:cs="Times New Roman"/>
          <w:b/>
          <w:i/>
          <w:sz w:val="28"/>
          <w:szCs w:val="28"/>
        </w:rPr>
        <w:t>Доступные модули</w:t>
      </w:r>
    </w:p>
    <w:p w:rsidR="00BE465E" w:rsidRPr="00431876" w:rsidRDefault="00BE465E" w:rsidP="00BE465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5E" w:rsidRPr="00F10F60" w:rsidRDefault="00BE465E" w:rsidP="0007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1876">
        <w:rPr>
          <w:rFonts w:ascii="Times New Roman" w:hAnsi="Times New Roman" w:cs="Times New Roman"/>
          <w:sz w:val="28"/>
          <w:szCs w:val="28"/>
        </w:rPr>
        <w:t>Вкладка «Доступные модули» показывает модули EV3, которые в данный момент доступны для подключения. Вы можете выбрать модуль EV3, который вы хотите подключить, и тип связи. Также</w:t>
      </w:r>
      <w:r w:rsidRPr="00F10F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1876">
        <w:rPr>
          <w:rFonts w:ascii="Times New Roman" w:hAnsi="Times New Roman" w:cs="Times New Roman"/>
          <w:sz w:val="28"/>
          <w:szCs w:val="28"/>
        </w:rPr>
        <w:t>вы</w:t>
      </w:r>
      <w:r w:rsidRPr="00F10F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1876">
        <w:rPr>
          <w:rFonts w:ascii="Times New Roman" w:hAnsi="Times New Roman" w:cs="Times New Roman"/>
          <w:sz w:val="28"/>
          <w:szCs w:val="28"/>
        </w:rPr>
        <w:t>можете</w:t>
      </w:r>
      <w:r w:rsidRPr="00F10F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1876">
        <w:rPr>
          <w:rFonts w:ascii="Times New Roman" w:hAnsi="Times New Roman" w:cs="Times New Roman"/>
          <w:sz w:val="28"/>
          <w:szCs w:val="28"/>
        </w:rPr>
        <w:t>отключить</w:t>
      </w:r>
      <w:r w:rsidRPr="00F10F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1876">
        <w:rPr>
          <w:rFonts w:ascii="Times New Roman" w:hAnsi="Times New Roman" w:cs="Times New Roman"/>
          <w:sz w:val="28"/>
          <w:szCs w:val="28"/>
        </w:rPr>
        <w:t>существующее</w:t>
      </w:r>
      <w:r w:rsidRPr="00F10F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1876">
        <w:rPr>
          <w:rFonts w:ascii="Times New Roman" w:hAnsi="Times New Roman" w:cs="Times New Roman"/>
          <w:sz w:val="28"/>
          <w:szCs w:val="28"/>
        </w:rPr>
        <w:t>подключение</w:t>
      </w:r>
      <w:r w:rsidRPr="00F10F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1876">
        <w:rPr>
          <w:rFonts w:ascii="Times New Roman" w:hAnsi="Times New Roman" w:cs="Times New Roman"/>
          <w:sz w:val="28"/>
          <w:szCs w:val="28"/>
        </w:rPr>
        <w:t>модуля</w:t>
      </w:r>
      <w:r w:rsidRPr="00F10F60">
        <w:rPr>
          <w:rFonts w:ascii="Times New Roman" w:hAnsi="Times New Roman" w:cs="Times New Roman"/>
          <w:sz w:val="28"/>
          <w:szCs w:val="28"/>
          <w:lang w:val="en-US"/>
        </w:rPr>
        <w:t xml:space="preserve"> EV3.</w:t>
      </w:r>
    </w:p>
    <w:p w:rsidR="00BE465E" w:rsidRPr="00F10F60" w:rsidRDefault="00BE465E" w:rsidP="0007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727B" w:rsidRPr="00883E44" w:rsidRDefault="00BE465E" w:rsidP="00076A38">
      <w:pPr>
        <w:spacing w:after="0" w:line="240" w:lineRule="auto"/>
        <w:ind w:firstLine="709"/>
        <w:jc w:val="both"/>
        <w:rPr>
          <w:lang w:val="en-US"/>
        </w:rPr>
      </w:pPr>
      <w:r w:rsidRPr="00F10F60">
        <w:rPr>
          <w:rFonts w:ascii="Times New Roman" w:hAnsi="Times New Roman" w:cs="Times New Roman"/>
          <w:b/>
          <w:sz w:val="28"/>
          <w:szCs w:val="28"/>
        </w:rPr>
        <w:t>Источник</w:t>
      </w:r>
      <w:r w:rsidRPr="00F10F6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10F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371B">
        <w:rPr>
          <w:rFonts w:ascii="Times New Roman" w:hAnsi="Times New Roman" w:cs="Times New Roman"/>
          <w:sz w:val="28"/>
          <w:szCs w:val="28"/>
        </w:rPr>
        <w:t>Руководство</w:t>
      </w:r>
      <w:r w:rsidRPr="006C37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371B">
        <w:rPr>
          <w:rFonts w:ascii="Times New Roman" w:hAnsi="Times New Roman" w:cs="Times New Roman"/>
          <w:sz w:val="28"/>
          <w:szCs w:val="28"/>
        </w:rPr>
        <w:t>пользователя</w:t>
      </w:r>
      <w:r w:rsidRPr="006C371B"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 w:rsidR="00883E44" w:rsidRPr="006C371B">
        <w:rPr>
          <w:rFonts w:ascii="Times New Roman" w:hAnsi="Times New Roman" w:cs="Times New Roman"/>
          <w:sz w:val="28"/>
          <w:szCs w:val="28"/>
          <w:lang w:val="en-US"/>
        </w:rPr>
        <w:t>ego</w:t>
      </w:r>
      <w:r w:rsidRPr="006C371B">
        <w:rPr>
          <w:rFonts w:ascii="Times New Roman" w:hAnsi="Times New Roman" w:cs="Times New Roman"/>
          <w:sz w:val="28"/>
          <w:szCs w:val="28"/>
          <w:lang w:val="en-US"/>
        </w:rPr>
        <w:t>, the L</w:t>
      </w:r>
      <w:r w:rsidR="00883E44" w:rsidRPr="006C371B">
        <w:rPr>
          <w:rFonts w:ascii="Times New Roman" w:hAnsi="Times New Roman" w:cs="Times New Roman"/>
          <w:sz w:val="28"/>
          <w:szCs w:val="28"/>
          <w:lang w:val="en-US"/>
        </w:rPr>
        <w:t>ego</w:t>
      </w:r>
      <w:r w:rsidRPr="006C371B">
        <w:rPr>
          <w:rFonts w:ascii="Times New Roman" w:hAnsi="Times New Roman" w:cs="Times New Roman"/>
          <w:sz w:val="28"/>
          <w:szCs w:val="28"/>
          <w:lang w:val="en-US"/>
        </w:rPr>
        <w:t xml:space="preserve"> logo, M</w:t>
      </w:r>
      <w:r w:rsidR="00883E44" w:rsidRPr="006C371B">
        <w:rPr>
          <w:rFonts w:ascii="Times New Roman" w:hAnsi="Times New Roman" w:cs="Times New Roman"/>
          <w:sz w:val="28"/>
          <w:szCs w:val="28"/>
          <w:lang w:val="en-US"/>
        </w:rPr>
        <w:t>indstorms</w:t>
      </w:r>
      <w:r w:rsidRPr="006C371B">
        <w:rPr>
          <w:rFonts w:ascii="Times New Roman" w:hAnsi="Times New Roman" w:cs="Times New Roman"/>
          <w:sz w:val="28"/>
          <w:szCs w:val="28"/>
          <w:lang w:val="en-US"/>
        </w:rPr>
        <w:t xml:space="preserve"> and the M</w:t>
      </w:r>
      <w:r w:rsidR="00883E44" w:rsidRPr="006C371B">
        <w:rPr>
          <w:rFonts w:ascii="Times New Roman" w:hAnsi="Times New Roman" w:cs="Times New Roman"/>
          <w:sz w:val="28"/>
          <w:szCs w:val="28"/>
          <w:lang w:val="en-US"/>
        </w:rPr>
        <w:t>indstorms</w:t>
      </w:r>
      <w:r w:rsidRPr="006C371B">
        <w:rPr>
          <w:rFonts w:ascii="Times New Roman" w:hAnsi="Times New Roman" w:cs="Times New Roman"/>
          <w:sz w:val="28"/>
          <w:szCs w:val="28"/>
          <w:lang w:val="en-US"/>
        </w:rPr>
        <w:t xml:space="preserve"> logo are trademarks of the/ </w:t>
      </w:r>
      <w:proofErr w:type="spellStart"/>
      <w:r w:rsidRPr="006C371B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Pr="006C371B">
        <w:rPr>
          <w:rFonts w:ascii="Times New Roman" w:hAnsi="Times New Roman" w:cs="Times New Roman"/>
          <w:sz w:val="28"/>
          <w:szCs w:val="28"/>
          <w:lang w:val="en-US"/>
        </w:rPr>
        <w:t xml:space="preserve"> des marques de commerce de/son </w:t>
      </w:r>
      <w:proofErr w:type="spellStart"/>
      <w:r w:rsidRPr="006C371B">
        <w:rPr>
          <w:rFonts w:ascii="Times New Roman" w:hAnsi="Times New Roman" w:cs="Times New Roman"/>
          <w:sz w:val="28"/>
          <w:szCs w:val="28"/>
          <w:lang w:val="en-US"/>
        </w:rPr>
        <w:t>marcas</w:t>
      </w:r>
      <w:proofErr w:type="spellEnd"/>
      <w:r w:rsidRPr="006C37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371B">
        <w:rPr>
          <w:rFonts w:ascii="Times New Roman" w:hAnsi="Times New Roman" w:cs="Times New Roman"/>
          <w:sz w:val="28"/>
          <w:szCs w:val="28"/>
          <w:lang w:val="en-US"/>
        </w:rPr>
        <w:t>registradas</w:t>
      </w:r>
      <w:proofErr w:type="spellEnd"/>
      <w:r w:rsidRPr="006C371B">
        <w:rPr>
          <w:rFonts w:ascii="Times New Roman" w:hAnsi="Times New Roman" w:cs="Times New Roman"/>
          <w:sz w:val="28"/>
          <w:szCs w:val="28"/>
          <w:lang w:val="en-US"/>
        </w:rPr>
        <w:t xml:space="preserve"> de L</w:t>
      </w:r>
      <w:r w:rsidR="00883E44" w:rsidRPr="006C371B">
        <w:rPr>
          <w:rFonts w:ascii="Times New Roman" w:hAnsi="Times New Roman" w:cs="Times New Roman"/>
          <w:sz w:val="28"/>
          <w:szCs w:val="28"/>
          <w:lang w:val="en-US"/>
        </w:rPr>
        <w:t>ego</w:t>
      </w:r>
      <w:r w:rsidR="00883E44">
        <w:rPr>
          <w:rFonts w:ascii="Times New Roman" w:hAnsi="Times New Roman" w:cs="Times New Roman"/>
          <w:sz w:val="28"/>
          <w:szCs w:val="28"/>
          <w:lang w:val="en-US"/>
        </w:rPr>
        <w:t xml:space="preserve"> Group. </w:t>
      </w:r>
      <w:r w:rsidRPr="006C371B">
        <w:rPr>
          <w:rFonts w:ascii="Times New Roman" w:hAnsi="Times New Roman" w:cs="Times New Roman"/>
          <w:sz w:val="28"/>
          <w:szCs w:val="28"/>
          <w:lang w:val="en-US"/>
        </w:rPr>
        <w:t>2013 The L</w:t>
      </w:r>
      <w:r w:rsidR="00883E44" w:rsidRPr="006C371B">
        <w:rPr>
          <w:rFonts w:ascii="Times New Roman" w:hAnsi="Times New Roman" w:cs="Times New Roman"/>
          <w:sz w:val="28"/>
          <w:szCs w:val="28"/>
          <w:lang w:val="en-US"/>
        </w:rPr>
        <w:t>ego</w:t>
      </w:r>
      <w:r w:rsidRPr="006C371B">
        <w:rPr>
          <w:rFonts w:ascii="Times New Roman" w:hAnsi="Times New Roman" w:cs="Times New Roman"/>
          <w:sz w:val="28"/>
          <w:szCs w:val="28"/>
          <w:lang w:val="en-US"/>
        </w:rPr>
        <w:t xml:space="preserve"> Group. 041329.</w:t>
      </w:r>
    </w:p>
    <w:sectPr w:rsidR="0004727B" w:rsidRPr="00883E44" w:rsidSect="00076A3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E8"/>
    <w:rsid w:val="0004727B"/>
    <w:rsid w:val="00076A38"/>
    <w:rsid w:val="003A0342"/>
    <w:rsid w:val="00876CE8"/>
    <w:rsid w:val="00883E44"/>
    <w:rsid w:val="00BE465E"/>
    <w:rsid w:val="00EE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Ю. Денисова</cp:lastModifiedBy>
  <cp:revision>7</cp:revision>
  <dcterms:created xsi:type="dcterms:W3CDTF">2017-05-23T07:39:00Z</dcterms:created>
  <dcterms:modified xsi:type="dcterms:W3CDTF">2017-06-20T13:12:00Z</dcterms:modified>
</cp:coreProperties>
</file>