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A5" w:rsidRPr="0050593B" w:rsidRDefault="00275727" w:rsidP="0050593B">
      <w:pPr>
        <w:pStyle w:val="a5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Растения</w:t>
      </w:r>
      <w:r w:rsidR="00C200A5" w:rsidRPr="00FA76C4">
        <w:rPr>
          <w:b/>
          <w:sz w:val="28"/>
          <w:szCs w:val="28"/>
        </w:rPr>
        <w:t xml:space="preserve"> апрельского цветения.</w:t>
      </w:r>
      <w:r w:rsidR="0050593B">
        <w:rPr>
          <w:b/>
          <w:sz w:val="28"/>
          <w:szCs w:val="28"/>
        </w:rPr>
        <w:t xml:space="preserve"> Справочные материалы</w:t>
      </w:r>
    </w:p>
    <w:p w:rsidR="00275727" w:rsidRPr="00FA76C4" w:rsidRDefault="00275727" w:rsidP="00C200A5">
      <w:pPr>
        <w:pStyle w:val="a5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:rsidR="00C200A5" w:rsidRPr="00FA76C4" w:rsidRDefault="00C200A5" w:rsidP="005059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b/>
          <w:sz w:val="28"/>
          <w:szCs w:val="28"/>
        </w:rPr>
        <w:t>Хохлатка плотная</w:t>
      </w:r>
      <w:r w:rsidRPr="00FA76C4">
        <w:rPr>
          <w:sz w:val="28"/>
          <w:szCs w:val="28"/>
        </w:rPr>
        <w:t xml:space="preserve"> (</w:t>
      </w:r>
      <w:proofErr w:type="spellStart"/>
      <w:r w:rsidRPr="00FA76C4">
        <w:rPr>
          <w:bCs/>
          <w:sz w:val="28"/>
          <w:szCs w:val="28"/>
        </w:rPr>
        <w:t>Corydalis</w:t>
      </w:r>
      <w:proofErr w:type="spellEnd"/>
      <w:r w:rsidRPr="00FA76C4">
        <w:rPr>
          <w:bCs/>
          <w:sz w:val="28"/>
          <w:szCs w:val="28"/>
        </w:rPr>
        <w:t xml:space="preserve"> </w:t>
      </w:r>
      <w:proofErr w:type="spellStart"/>
      <w:r w:rsidRPr="00FA76C4">
        <w:rPr>
          <w:bCs/>
          <w:sz w:val="28"/>
          <w:szCs w:val="28"/>
        </w:rPr>
        <w:t>solida</w:t>
      </w:r>
      <w:proofErr w:type="spellEnd"/>
      <w:r w:rsidRPr="00FA76C4">
        <w:rPr>
          <w:bCs/>
          <w:sz w:val="28"/>
          <w:szCs w:val="28"/>
        </w:rPr>
        <w:t>)</w:t>
      </w:r>
      <w:r w:rsidR="009A514C" w:rsidRPr="00FA76C4">
        <w:rPr>
          <w:bCs/>
          <w:sz w:val="28"/>
          <w:szCs w:val="28"/>
        </w:rPr>
        <w:t>,</w:t>
      </w:r>
      <w:r w:rsidRPr="00FA76C4">
        <w:rPr>
          <w:b/>
          <w:bCs/>
          <w:sz w:val="28"/>
          <w:szCs w:val="28"/>
        </w:rPr>
        <w:t xml:space="preserve"> </w:t>
      </w:r>
      <w:r w:rsidRPr="00FA76C4">
        <w:rPr>
          <w:sz w:val="28"/>
          <w:szCs w:val="28"/>
        </w:rPr>
        <w:t xml:space="preserve">семейство </w:t>
      </w:r>
      <w:proofErr w:type="spellStart"/>
      <w:r w:rsidRPr="00FA76C4">
        <w:rPr>
          <w:sz w:val="28"/>
          <w:szCs w:val="28"/>
        </w:rPr>
        <w:t>Дымянковые</w:t>
      </w:r>
      <w:proofErr w:type="spellEnd"/>
      <w:r w:rsidRPr="00FA76C4">
        <w:rPr>
          <w:sz w:val="28"/>
          <w:szCs w:val="28"/>
        </w:rPr>
        <w:t>.</w:t>
      </w:r>
    </w:p>
    <w:p w:rsidR="00C200A5" w:rsidRPr="00FA76C4" w:rsidRDefault="00C200A5" w:rsidP="005059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 xml:space="preserve">Многолетнее </w:t>
      </w:r>
      <w:r w:rsidR="0050593B">
        <w:rPr>
          <w:sz w:val="28"/>
          <w:szCs w:val="28"/>
        </w:rPr>
        <w:t>растение с небольшим клубнем, 8</w:t>
      </w:r>
      <w:r w:rsidR="0050593B" w:rsidRPr="0050593B">
        <w:rPr>
          <w:sz w:val="28"/>
          <w:szCs w:val="28"/>
        </w:rPr>
        <w:t>−</w:t>
      </w:r>
      <w:r w:rsidRPr="00FA76C4">
        <w:rPr>
          <w:sz w:val="28"/>
          <w:szCs w:val="28"/>
        </w:rPr>
        <w:t xml:space="preserve">15 </w:t>
      </w:r>
      <w:r w:rsidR="0050593B">
        <w:rPr>
          <w:sz w:val="28"/>
          <w:szCs w:val="28"/>
        </w:rPr>
        <w:t xml:space="preserve">мм в диаметре. </w:t>
      </w:r>
      <w:proofErr w:type="gramStart"/>
      <w:r w:rsidR="0050593B">
        <w:rPr>
          <w:sz w:val="28"/>
          <w:szCs w:val="28"/>
        </w:rPr>
        <w:t>Стебли высотой 8</w:t>
      </w:r>
      <w:r w:rsidR="0050593B" w:rsidRPr="0050593B">
        <w:rPr>
          <w:sz w:val="28"/>
          <w:szCs w:val="28"/>
        </w:rPr>
        <w:t>−</w:t>
      </w:r>
      <w:r w:rsidRPr="00FA76C4">
        <w:rPr>
          <w:sz w:val="28"/>
          <w:szCs w:val="28"/>
        </w:rPr>
        <w:t>20 см, простые или с одной веточкой в пазухе чешуевидного листа, п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>следний расположен невысоко над клубнем, большой, продолговатый.</w:t>
      </w:r>
      <w:proofErr w:type="gramEnd"/>
      <w:r w:rsidRPr="00FA76C4">
        <w:rPr>
          <w:sz w:val="28"/>
          <w:szCs w:val="28"/>
        </w:rPr>
        <w:t xml:space="preserve"> Обычно два нежных, сизых, на небольших черешках листа. Пластинки этих листьев ш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>рокие, дважд</w:t>
      </w:r>
      <w:proofErr w:type="gramStart"/>
      <w:r w:rsidRPr="00FA76C4">
        <w:rPr>
          <w:sz w:val="28"/>
          <w:szCs w:val="28"/>
        </w:rPr>
        <w:t>ы-</w:t>
      </w:r>
      <w:proofErr w:type="gramEnd"/>
      <w:r w:rsidRPr="00FA76C4">
        <w:rPr>
          <w:sz w:val="28"/>
          <w:szCs w:val="28"/>
        </w:rPr>
        <w:t>, триждытройчатые. Кисть довольно плотная, цилиндрическая. Прицветники клиновидно-обратнояйцевидные, спереди надрезан</w:t>
      </w:r>
      <w:r w:rsidR="0050593B">
        <w:rPr>
          <w:sz w:val="28"/>
          <w:szCs w:val="28"/>
        </w:rPr>
        <w:t>ные на </w:t>
      </w:r>
      <w:r w:rsidRPr="00FA76C4">
        <w:rPr>
          <w:sz w:val="28"/>
          <w:szCs w:val="28"/>
        </w:rPr>
        <w:t>лине</w:t>
      </w:r>
      <w:r w:rsidRPr="00FA76C4">
        <w:rPr>
          <w:sz w:val="28"/>
          <w:szCs w:val="28"/>
        </w:rPr>
        <w:t>й</w:t>
      </w:r>
      <w:r w:rsidRPr="00FA76C4">
        <w:rPr>
          <w:sz w:val="28"/>
          <w:szCs w:val="28"/>
        </w:rPr>
        <w:t>ные доли или зубчатые. Цветоножки нитевидные, длиной до 10 мм. Два очень мелких, быстро опадающ</w:t>
      </w:r>
      <w:r w:rsidR="0050593B">
        <w:rPr>
          <w:sz w:val="28"/>
          <w:szCs w:val="28"/>
        </w:rPr>
        <w:t>их чашелистика. Венчик из четырё</w:t>
      </w:r>
      <w:r w:rsidRPr="00FA76C4">
        <w:rPr>
          <w:sz w:val="28"/>
          <w:szCs w:val="28"/>
        </w:rPr>
        <w:t>х р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 xml:space="preserve">зово-фиолетовых лепестков, расположенных в 2 круга, до 20 мм длиной. Отгиб наружных лепестков довольно широкий, на верхушке </w:t>
      </w:r>
      <w:proofErr w:type="spellStart"/>
      <w:r w:rsidRPr="00FA76C4">
        <w:rPr>
          <w:sz w:val="28"/>
          <w:szCs w:val="28"/>
        </w:rPr>
        <w:t>широковыемчатый</w:t>
      </w:r>
      <w:proofErr w:type="spellEnd"/>
      <w:r w:rsidRPr="00FA76C4">
        <w:rPr>
          <w:sz w:val="28"/>
          <w:szCs w:val="28"/>
        </w:rPr>
        <w:t>. Нижний лепесток с з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метным бугром при основании. Шпора почти прямая или слегка дуговидно вниз сог</w:t>
      </w:r>
      <w:r w:rsidR="0050593B">
        <w:rPr>
          <w:sz w:val="28"/>
          <w:szCs w:val="28"/>
        </w:rPr>
        <w:t>нутая, тупая. Тычинки в двух трё</w:t>
      </w:r>
      <w:r w:rsidRPr="00FA76C4">
        <w:rPr>
          <w:sz w:val="28"/>
          <w:szCs w:val="28"/>
        </w:rPr>
        <w:t xml:space="preserve">хчленных кругах. Завязь верхняя. Плод </w:t>
      </w:r>
      <w:r w:rsidR="0050593B">
        <w:rPr>
          <w:sz w:val="28"/>
          <w:szCs w:val="28"/>
        </w:rPr>
        <w:t xml:space="preserve">− </w:t>
      </w:r>
      <w:r w:rsidRPr="00FA76C4">
        <w:rPr>
          <w:sz w:val="28"/>
          <w:szCs w:val="28"/>
        </w:rPr>
        <w:t>пр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>долговатая коробочка длиной д</w:t>
      </w:r>
      <w:r w:rsidR="0050593B">
        <w:rPr>
          <w:sz w:val="28"/>
          <w:szCs w:val="28"/>
        </w:rPr>
        <w:t>о 12 мм, на верхушке заострённая в носик. Семена чёрные, блестящие, с плё</w:t>
      </w:r>
      <w:r w:rsidRPr="00FA76C4">
        <w:rPr>
          <w:sz w:val="28"/>
          <w:szCs w:val="28"/>
        </w:rPr>
        <w:t>нчатым придатком</w:t>
      </w:r>
      <w:r w:rsidR="0050593B">
        <w:rPr>
          <w:sz w:val="28"/>
          <w:szCs w:val="28"/>
        </w:rPr>
        <w:t>.</w:t>
      </w:r>
      <w:r w:rsidRPr="00FA76C4">
        <w:rPr>
          <w:sz w:val="28"/>
          <w:szCs w:val="28"/>
        </w:rPr>
        <w:t xml:space="preserve"> Цв</w:t>
      </w:r>
      <w:r w:rsidRPr="00FA76C4">
        <w:rPr>
          <w:sz w:val="28"/>
          <w:szCs w:val="28"/>
        </w:rPr>
        <w:t>е</w:t>
      </w:r>
      <w:r w:rsidR="0050593B">
        <w:rPr>
          <w:sz w:val="28"/>
          <w:szCs w:val="28"/>
        </w:rPr>
        <w:t>тёт в апреле-</w:t>
      </w:r>
      <w:r w:rsidRPr="00FA76C4">
        <w:rPr>
          <w:sz w:val="28"/>
          <w:szCs w:val="28"/>
        </w:rPr>
        <w:t xml:space="preserve">мае. </w:t>
      </w:r>
    </w:p>
    <w:p w:rsidR="00C200A5" w:rsidRPr="00FA76C4" w:rsidRDefault="00C200A5" w:rsidP="005059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 xml:space="preserve">В генеративное состояние </w:t>
      </w:r>
      <w:r w:rsidR="0050593B">
        <w:rPr>
          <w:sz w:val="28"/>
          <w:szCs w:val="28"/>
        </w:rPr>
        <w:t>хохлатка плотная переходит на 4−</w:t>
      </w:r>
      <w:r w:rsidRPr="00FA76C4">
        <w:rPr>
          <w:sz w:val="28"/>
          <w:szCs w:val="28"/>
        </w:rPr>
        <w:t>6-й год. Зацв</w:t>
      </w:r>
      <w:r w:rsidRPr="00FA76C4">
        <w:rPr>
          <w:sz w:val="28"/>
          <w:szCs w:val="28"/>
        </w:rPr>
        <w:t>е</w:t>
      </w:r>
      <w:r w:rsidR="0050593B">
        <w:rPr>
          <w:sz w:val="28"/>
          <w:szCs w:val="28"/>
        </w:rPr>
        <w:t>тает в апреле и цветё</w:t>
      </w:r>
      <w:r w:rsidRPr="00FA76C4">
        <w:rPr>
          <w:sz w:val="28"/>
          <w:szCs w:val="28"/>
        </w:rPr>
        <w:t xml:space="preserve">т в течение двух недель. Начало весенней вегетации может проходить при значительных колебаниях температуры почвы и воздуха. Цветки обладают ароматом, содержат </w:t>
      </w:r>
      <w:proofErr w:type="gramStart"/>
      <w:r w:rsidRPr="00FA76C4">
        <w:rPr>
          <w:sz w:val="28"/>
          <w:szCs w:val="28"/>
        </w:rPr>
        <w:t>мно</w:t>
      </w:r>
      <w:r w:rsidR="0050593B">
        <w:rPr>
          <w:sz w:val="28"/>
          <w:szCs w:val="28"/>
        </w:rPr>
        <w:t>го нектара, опыляются</w:t>
      </w:r>
      <w:proofErr w:type="gramEnd"/>
      <w:r w:rsidR="0050593B">
        <w:rPr>
          <w:sz w:val="28"/>
          <w:szCs w:val="28"/>
        </w:rPr>
        <w:t xml:space="preserve"> шмелями и </w:t>
      </w:r>
      <w:r w:rsidRPr="00FA76C4">
        <w:rPr>
          <w:sz w:val="28"/>
          <w:szCs w:val="28"/>
        </w:rPr>
        <w:t>бабочками. Семена созревают во второй половине мая. В это же время набл</w:t>
      </w:r>
      <w:r w:rsidRPr="00FA76C4">
        <w:rPr>
          <w:sz w:val="28"/>
          <w:szCs w:val="28"/>
        </w:rPr>
        <w:t>ю</w:t>
      </w:r>
      <w:r w:rsidRPr="00FA76C4">
        <w:rPr>
          <w:sz w:val="28"/>
          <w:szCs w:val="28"/>
        </w:rPr>
        <w:t>дается массовое пожелтение листьев. Продолжительн</w:t>
      </w:r>
      <w:r w:rsidR="0050593B">
        <w:rPr>
          <w:sz w:val="28"/>
          <w:szCs w:val="28"/>
        </w:rPr>
        <w:t>ость ассимиляционного периода 3−</w:t>
      </w:r>
      <w:r w:rsidRPr="00FA76C4">
        <w:rPr>
          <w:sz w:val="28"/>
          <w:szCs w:val="28"/>
        </w:rPr>
        <w:t>5 нед</w:t>
      </w:r>
      <w:r w:rsidR="0050593B">
        <w:rPr>
          <w:sz w:val="28"/>
          <w:szCs w:val="28"/>
        </w:rPr>
        <w:t>ель</w:t>
      </w:r>
      <w:r w:rsidRPr="00FA76C4">
        <w:rPr>
          <w:sz w:val="28"/>
          <w:szCs w:val="28"/>
        </w:rPr>
        <w:t xml:space="preserve">. 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  <w:outlineLvl w:val="0"/>
      </w:pPr>
      <w:hyperlink r:id="rId5" w:history="1">
        <w:r w:rsidR="00C200A5" w:rsidRPr="00FA76C4">
          <w:rPr>
            <w:rStyle w:val="a6"/>
            <w:sz w:val="28"/>
            <w:szCs w:val="28"/>
          </w:rPr>
          <w:t>http://www.cnshb.ru/AKDiL/0046</w:t>
        </w:r>
        <w:r w:rsidR="00C200A5" w:rsidRPr="00FA76C4">
          <w:rPr>
            <w:rStyle w:val="a6"/>
            <w:sz w:val="28"/>
            <w:szCs w:val="28"/>
          </w:rPr>
          <w:t>/</w:t>
        </w:r>
        <w:r w:rsidR="00C200A5" w:rsidRPr="00FA76C4">
          <w:rPr>
            <w:rStyle w:val="a6"/>
            <w:sz w:val="28"/>
            <w:szCs w:val="28"/>
          </w:rPr>
          <w:t>base/k0440002.shtm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FA76C4">
        <w:rPr>
          <w:b/>
          <w:bCs/>
          <w:sz w:val="28"/>
          <w:szCs w:val="28"/>
        </w:rPr>
        <w:t>Медуница неясная</w:t>
      </w:r>
      <w:r w:rsidRPr="00FA76C4">
        <w:rPr>
          <w:bCs/>
          <w:sz w:val="28"/>
          <w:szCs w:val="28"/>
        </w:rPr>
        <w:t xml:space="preserve"> (</w:t>
      </w:r>
      <w:proofErr w:type="spellStart"/>
      <w:r w:rsidRPr="00FA76C4">
        <w:rPr>
          <w:bCs/>
          <w:sz w:val="28"/>
          <w:szCs w:val="28"/>
        </w:rPr>
        <w:t>Pulmonaria</w:t>
      </w:r>
      <w:proofErr w:type="spellEnd"/>
      <w:r w:rsidRPr="00FA76C4">
        <w:rPr>
          <w:bCs/>
          <w:sz w:val="28"/>
          <w:szCs w:val="28"/>
        </w:rPr>
        <w:t xml:space="preserve"> </w:t>
      </w:r>
      <w:proofErr w:type="spellStart"/>
      <w:r w:rsidRPr="00FA76C4">
        <w:rPr>
          <w:bCs/>
          <w:sz w:val="28"/>
          <w:szCs w:val="28"/>
        </w:rPr>
        <w:t>obscura</w:t>
      </w:r>
      <w:proofErr w:type="spellEnd"/>
      <w:r w:rsidRPr="00FA76C4">
        <w:rPr>
          <w:bCs/>
          <w:sz w:val="28"/>
          <w:szCs w:val="28"/>
        </w:rPr>
        <w:t>)</w:t>
      </w:r>
      <w:r w:rsidR="009A514C" w:rsidRPr="00FA76C4">
        <w:rPr>
          <w:bCs/>
          <w:sz w:val="28"/>
          <w:szCs w:val="28"/>
        </w:rPr>
        <w:t xml:space="preserve">, </w:t>
      </w:r>
      <w:r w:rsidRPr="00FA76C4">
        <w:rPr>
          <w:bCs/>
          <w:sz w:val="28"/>
          <w:szCs w:val="28"/>
        </w:rPr>
        <w:t xml:space="preserve">семейство </w:t>
      </w:r>
      <w:proofErr w:type="spellStart"/>
      <w:r w:rsidRPr="00FA76C4">
        <w:rPr>
          <w:bCs/>
          <w:sz w:val="28"/>
          <w:szCs w:val="28"/>
        </w:rPr>
        <w:t>Буранчиковые</w:t>
      </w:r>
      <w:proofErr w:type="spellEnd"/>
      <w:r w:rsidRPr="00FA76C4">
        <w:rPr>
          <w:bCs/>
          <w:sz w:val="28"/>
          <w:szCs w:val="28"/>
        </w:rPr>
        <w:t>.</w:t>
      </w:r>
      <w:r w:rsidRPr="00FA76C4">
        <w:rPr>
          <w:sz w:val="28"/>
          <w:szCs w:val="28"/>
        </w:rPr>
        <w:t xml:space="preserve">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proofErr w:type="spellStart"/>
      <w:r w:rsidRPr="00FA76C4">
        <w:rPr>
          <w:sz w:val="28"/>
          <w:szCs w:val="28"/>
        </w:rPr>
        <w:t>Кистекорневой</w:t>
      </w:r>
      <w:proofErr w:type="spellEnd"/>
      <w:r w:rsidRPr="00FA76C4">
        <w:rPr>
          <w:sz w:val="28"/>
          <w:szCs w:val="28"/>
        </w:rPr>
        <w:t xml:space="preserve"> длиннокорнев</w:t>
      </w:r>
      <w:r w:rsidR="0050593B">
        <w:rPr>
          <w:sz w:val="28"/>
          <w:szCs w:val="28"/>
        </w:rPr>
        <w:t>ищный многолетник высотой 10−</w:t>
      </w:r>
      <w:r w:rsidRPr="00FA76C4">
        <w:rPr>
          <w:sz w:val="28"/>
          <w:szCs w:val="28"/>
        </w:rPr>
        <w:t>30 см. Прикорневые листья</w:t>
      </w:r>
      <w:r w:rsidR="0050593B">
        <w:rPr>
          <w:sz w:val="28"/>
          <w:szCs w:val="28"/>
        </w:rPr>
        <w:t xml:space="preserve"> сердцевидно-яйцевидные, заострё</w:t>
      </w:r>
      <w:r w:rsidRPr="00FA76C4">
        <w:rPr>
          <w:sz w:val="28"/>
          <w:szCs w:val="28"/>
        </w:rPr>
        <w:t xml:space="preserve">нные, </w:t>
      </w:r>
      <w:proofErr w:type="spellStart"/>
      <w:r w:rsidRPr="00FA76C4">
        <w:rPr>
          <w:sz w:val="28"/>
          <w:szCs w:val="28"/>
        </w:rPr>
        <w:t>жесткощетин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>стые</w:t>
      </w:r>
      <w:proofErr w:type="spellEnd"/>
      <w:r w:rsidRPr="00FA76C4">
        <w:rPr>
          <w:sz w:val="28"/>
          <w:szCs w:val="28"/>
        </w:rPr>
        <w:t xml:space="preserve">, без пятен, с длинными </w:t>
      </w:r>
      <w:proofErr w:type="spellStart"/>
      <w:r w:rsidRPr="00FA76C4">
        <w:rPr>
          <w:sz w:val="28"/>
          <w:szCs w:val="28"/>
        </w:rPr>
        <w:t>узкокрылатыми</w:t>
      </w:r>
      <w:proofErr w:type="spellEnd"/>
      <w:r w:rsidRPr="00FA76C4">
        <w:rPr>
          <w:sz w:val="28"/>
          <w:szCs w:val="28"/>
        </w:rPr>
        <w:t xml:space="preserve"> черешками. Нижние листья цветоносных побегов продолговатые, острые, слегка </w:t>
      </w:r>
      <w:proofErr w:type="spellStart"/>
      <w:r w:rsidRPr="00FA76C4">
        <w:rPr>
          <w:sz w:val="28"/>
          <w:szCs w:val="28"/>
        </w:rPr>
        <w:t>низбегающие</w:t>
      </w:r>
      <w:proofErr w:type="spellEnd"/>
      <w:r w:rsidRPr="00FA76C4">
        <w:rPr>
          <w:sz w:val="28"/>
          <w:szCs w:val="28"/>
        </w:rPr>
        <w:t>. Чашечка узкок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>локольча</w:t>
      </w:r>
      <w:r w:rsidR="0050593B">
        <w:rPr>
          <w:sz w:val="28"/>
          <w:szCs w:val="28"/>
        </w:rPr>
        <w:t>тая, длиной 10−</w:t>
      </w:r>
      <w:r w:rsidRPr="00FA76C4">
        <w:rPr>
          <w:sz w:val="28"/>
          <w:szCs w:val="28"/>
        </w:rPr>
        <w:t>15 мм, при плод</w:t>
      </w:r>
      <w:r w:rsidR="0050593B">
        <w:rPr>
          <w:sz w:val="28"/>
          <w:szCs w:val="28"/>
        </w:rPr>
        <w:t>ах вздутая. Венчик в диаметре 7−</w:t>
      </w:r>
      <w:r w:rsidRPr="00FA76C4">
        <w:rPr>
          <w:sz w:val="28"/>
          <w:szCs w:val="28"/>
        </w:rPr>
        <w:t>10 мм, с колокольч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тым отгибом, сначала розовый, позже сине-фиолетовый или синий; трубка его узкая, в з</w:t>
      </w:r>
      <w:r w:rsidR="0050593B">
        <w:rPr>
          <w:sz w:val="28"/>
          <w:szCs w:val="28"/>
        </w:rPr>
        <w:t>еве с пучком волосков. Столбик −</w:t>
      </w:r>
      <w:r w:rsidRPr="00FA76C4">
        <w:rPr>
          <w:sz w:val="28"/>
          <w:szCs w:val="28"/>
        </w:rPr>
        <w:t xml:space="preserve"> 1, рыльце головчатое, тычинок </w:t>
      </w:r>
      <w:r w:rsidR="0050593B">
        <w:rPr>
          <w:sz w:val="28"/>
          <w:szCs w:val="28"/>
        </w:rPr>
        <w:t>− 5. Плод из четырё</w:t>
      </w:r>
      <w:r w:rsidRPr="00FA76C4">
        <w:rPr>
          <w:sz w:val="28"/>
          <w:szCs w:val="28"/>
        </w:rPr>
        <w:t xml:space="preserve">х орешков, </w:t>
      </w:r>
      <w:proofErr w:type="spellStart"/>
      <w:r w:rsidR="0050593B">
        <w:rPr>
          <w:sz w:val="28"/>
          <w:szCs w:val="28"/>
        </w:rPr>
        <w:t>скошенно</w:t>
      </w:r>
      <w:proofErr w:type="spellEnd"/>
      <w:r w:rsidR="0050593B">
        <w:rPr>
          <w:sz w:val="28"/>
          <w:szCs w:val="28"/>
        </w:rPr>
        <w:t>-округлых, с </w:t>
      </w:r>
      <w:r w:rsidRPr="00FA76C4">
        <w:rPr>
          <w:sz w:val="28"/>
          <w:szCs w:val="28"/>
        </w:rPr>
        <w:t>мясистым б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>лы</w:t>
      </w:r>
      <w:r w:rsidR="0050593B">
        <w:rPr>
          <w:sz w:val="28"/>
          <w:szCs w:val="28"/>
        </w:rPr>
        <w:t>м придатком. Зацветает в апреле-</w:t>
      </w:r>
      <w:r w:rsidRPr="00FA76C4">
        <w:rPr>
          <w:sz w:val="28"/>
          <w:szCs w:val="28"/>
        </w:rPr>
        <w:t>мае. Мезофит. Растение требовательно к влажности и бога</w:t>
      </w:r>
      <w:r w:rsidRPr="00FA76C4">
        <w:rPr>
          <w:sz w:val="28"/>
          <w:szCs w:val="28"/>
        </w:rPr>
        <w:t>т</w:t>
      </w:r>
      <w:r w:rsidRPr="00FA76C4">
        <w:rPr>
          <w:sz w:val="28"/>
          <w:szCs w:val="28"/>
        </w:rPr>
        <w:t xml:space="preserve">ству почвы.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FA76C4">
        <w:rPr>
          <w:sz w:val="28"/>
          <w:szCs w:val="28"/>
        </w:rPr>
        <w:t xml:space="preserve">Размножение семенное и вегетативное. </w:t>
      </w:r>
      <w:r w:rsidR="0050593B">
        <w:rPr>
          <w:sz w:val="28"/>
          <w:szCs w:val="28"/>
        </w:rPr>
        <w:t>Семенное играет основную роль в </w:t>
      </w:r>
      <w:proofErr w:type="spellStart"/>
      <w:r w:rsidRPr="00FA76C4">
        <w:rPr>
          <w:sz w:val="28"/>
          <w:szCs w:val="28"/>
        </w:rPr>
        <w:t>само</w:t>
      </w:r>
      <w:r w:rsidR="0050593B">
        <w:rPr>
          <w:sz w:val="28"/>
          <w:szCs w:val="28"/>
        </w:rPr>
        <w:t>поддержании</w:t>
      </w:r>
      <w:proofErr w:type="spellEnd"/>
      <w:r w:rsidR="0050593B">
        <w:rPr>
          <w:sz w:val="28"/>
          <w:szCs w:val="28"/>
        </w:rPr>
        <w:t xml:space="preserve"> популяций на осветлё</w:t>
      </w:r>
      <w:r w:rsidRPr="00FA76C4">
        <w:rPr>
          <w:sz w:val="28"/>
          <w:szCs w:val="28"/>
        </w:rPr>
        <w:t>нных местах, П</w:t>
      </w:r>
      <w:r w:rsidR="0050593B">
        <w:rPr>
          <w:sz w:val="28"/>
          <w:szCs w:val="28"/>
        </w:rPr>
        <w:t>од пологом леса, в </w:t>
      </w:r>
      <w:r w:rsidRPr="00FA76C4">
        <w:rPr>
          <w:sz w:val="28"/>
          <w:szCs w:val="28"/>
        </w:rPr>
        <w:t>усло</w:t>
      </w:r>
      <w:r w:rsidR="0050593B">
        <w:rPr>
          <w:sz w:val="28"/>
          <w:szCs w:val="28"/>
        </w:rPr>
        <w:t>виях низкой освещё</w:t>
      </w:r>
      <w:r w:rsidRPr="00FA76C4">
        <w:rPr>
          <w:sz w:val="28"/>
          <w:szCs w:val="28"/>
        </w:rPr>
        <w:t>нности, господствует вегетативное размножение, М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дуница относится </w:t>
      </w:r>
      <w:r w:rsidR="0050593B">
        <w:rPr>
          <w:sz w:val="28"/>
          <w:szCs w:val="28"/>
        </w:rPr>
        <w:t xml:space="preserve">к числу </w:t>
      </w:r>
      <w:proofErr w:type="spellStart"/>
      <w:r w:rsidR="002552E8">
        <w:rPr>
          <w:sz w:val="28"/>
          <w:szCs w:val="28"/>
        </w:rPr>
        <w:t>мирмекохор</w:t>
      </w:r>
      <w:r w:rsidR="0050593B">
        <w:rPr>
          <w:sz w:val="28"/>
          <w:szCs w:val="28"/>
        </w:rPr>
        <w:t>ов</w:t>
      </w:r>
      <w:proofErr w:type="spellEnd"/>
      <w:r w:rsidR="0050593B">
        <w:rPr>
          <w:sz w:val="28"/>
          <w:szCs w:val="28"/>
        </w:rPr>
        <w:t>: семена её</w:t>
      </w:r>
      <w:r w:rsidRPr="00FA76C4">
        <w:rPr>
          <w:sz w:val="28"/>
          <w:szCs w:val="28"/>
        </w:rPr>
        <w:t xml:space="preserve"> распространяют муравьи. Прораст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ние с</w:t>
      </w:r>
      <w:r w:rsidR="0050593B">
        <w:rPr>
          <w:sz w:val="28"/>
          <w:szCs w:val="28"/>
        </w:rPr>
        <w:t>емян начинается в конце апреля −</w:t>
      </w:r>
      <w:r w:rsidRPr="00FA76C4">
        <w:rPr>
          <w:sz w:val="28"/>
          <w:szCs w:val="28"/>
        </w:rPr>
        <w:t xml:space="preserve"> начале мая. Проросток имеет округло-овальные семядоли. В течение первого года жизни из зародышевой почки обр</w:t>
      </w:r>
      <w:r w:rsidRPr="00FA76C4">
        <w:rPr>
          <w:sz w:val="28"/>
          <w:szCs w:val="28"/>
        </w:rPr>
        <w:t>а</w:t>
      </w:r>
      <w:r w:rsidR="0050593B">
        <w:rPr>
          <w:sz w:val="28"/>
          <w:szCs w:val="28"/>
        </w:rPr>
        <w:t>зуется 2−</w:t>
      </w:r>
      <w:r w:rsidRPr="00FA76C4">
        <w:rPr>
          <w:sz w:val="28"/>
          <w:szCs w:val="28"/>
        </w:rPr>
        <w:t xml:space="preserve">3 листа. К середине первого вегетационного периода </w:t>
      </w:r>
      <w:r w:rsidRPr="00FA76C4">
        <w:rPr>
          <w:sz w:val="28"/>
          <w:szCs w:val="28"/>
        </w:rPr>
        <w:lastRenderedPageBreak/>
        <w:t>семядоли отмир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ют, начинает формироваться наземное корневище, Развиваются придаточные корни, Зацветает медуница под пологом леса на 5</w:t>
      </w:r>
      <w:r w:rsidR="0050593B">
        <w:rPr>
          <w:sz w:val="28"/>
          <w:szCs w:val="28"/>
        </w:rPr>
        <w:t>−</w:t>
      </w:r>
      <w:r w:rsidRPr="00FA76C4">
        <w:rPr>
          <w:sz w:val="28"/>
          <w:szCs w:val="28"/>
        </w:rPr>
        <w:t>7-й год жизни, вегетативное размножение начинае</w:t>
      </w:r>
      <w:r w:rsidR="0050593B">
        <w:rPr>
          <w:sz w:val="28"/>
          <w:szCs w:val="28"/>
        </w:rPr>
        <w:t>тся после перехода к цветению и </w:t>
      </w:r>
      <w:r w:rsidRPr="00FA76C4">
        <w:rPr>
          <w:sz w:val="28"/>
          <w:szCs w:val="28"/>
        </w:rPr>
        <w:t>продолж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ется в течение большей части генеративного периода. Оно происходит благод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ря перегниванию са</w:t>
      </w:r>
      <w:r w:rsidR="0050593B">
        <w:rPr>
          <w:sz w:val="28"/>
          <w:szCs w:val="28"/>
        </w:rPr>
        <w:t>мых старых участков корневища и </w:t>
      </w:r>
      <w:r w:rsidRPr="00FA76C4">
        <w:rPr>
          <w:sz w:val="28"/>
          <w:szCs w:val="28"/>
        </w:rPr>
        <w:t>обособлению ветвей или групп ветвей. М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 xml:space="preserve">нимальная продолжительность жизни особи медуницы </w:t>
      </w:r>
      <w:r w:rsidR="00262032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около 30 лет. Цветут сначала главные побеги, после их </w:t>
      </w:r>
      <w:proofErr w:type="spellStart"/>
      <w:r w:rsidRPr="00FA76C4">
        <w:rPr>
          <w:sz w:val="28"/>
          <w:szCs w:val="28"/>
        </w:rPr>
        <w:t>отцветания</w:t>
      </w:r>
      <w:proofErr w:type="spellEnd"/>
      <w:r w:rsidRPr="00FA76C4">
        <w:rPr>
          <w:sz w:val="28"/>
          <w:szCs w:val="28"/>
        </w:rPr>
        <w:t xml:space="preserve"> </w:t>
      </w:r>
      <w:r w:rsidR="00262032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цветоносы второго поряд</w:t>
      </w:r>
      <w:r w:rsidR="0050593B">
        <w:rPr>
          <w:sz w:val="28"/>
          <w:szCs w:val="28"/>
        </w:rPr>
        <w:t>ка. Цветки энтомофильны, перекрё</w:t>
      </w:r>
      <w:r w:rsidRPr="00FA76C4">
        <w:rPr>
          <w:sz w:val="28"/>
          <w:szCs w:val="28"/>
        </w:rPr>
        <w:t>стное опыление обеспечивае</w:t>
      </w:r>
      <w:r w:rsidRPr="00FA76C4">
        <w:rPr>
          <w:sz w:val="28"/>
          <w:szCs w:val="28"/>
        </w:rPr>
        <w:t>т</w:t>
      </w:r>
      <w:r w:rsidRPr="00FA76C4">
        <w:rPr>
          <w:sz w:val="28"/>
          <w:szCs w:val="28"/>
        </w:rPr>
        <w:t xml:space="preserve">ся </w:t>
      </w:r>
      <w:proofErr w:type="spellStart"/>
      <w:proofErr w:type="gramStart"/>
      <w:r w:rsidRPr="00FA76C4">
        <w:rPr>
          <w:sz w:val="28"/>
          <w:szCs w:val="28"/>
        </w:rPr>
        <w:t>гете-ростилией</w:t>
      </w:r>
      <w:proofErr w:type="spellEnd"/>
      <w:proofErr w:type="gramEnd"/>
      <w:r w:rsidRPr="00FA76C4">
        <w:rPr>
          <w:sz w:val="28"/>
          <w:szCs w:val="28"/>
        </w:rPr>
        <w:t xml:space="preserve"> (разной высотой столбиков в цветках). На вырубке растения зацветают раньше, чем под пологом леса. Рост вегетативных почек после пер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зимовки начинается в конце апреля </w:t>
      </w:r>
      <w:r w:rsidR="00262032" w:rsidRPr="00FA76C4">
        <w:rPr>
          <w:sz w:val="28"/>
          <w:szCs w:val="28"/>
        </w:rPr>
        <w:t xml:space="preserve">– </w:t>
      </w:r>
      <w:r w:rsidR="0050593B">
        <w:rPr>
          <w:sz w:val="28"/>
          <w:szCs w:val="28"/>
        </w:rPr>
        <w:t>в мае. С развё</w:t>
      </w:r>
      <w:r w:rsidRPr="00FA76C4">
        <w:rPr>
          <w:sz w:val="28"/>
          <w:szCs w:val="28"/>
        </w:rPr>
        <w:t xml:space="preserve">ртыванием новых листьев </w:t>
      </w:r>
      <w:proofErr w:type="gramStart"/>
      <w:r w:rsidRPr="00FA76C4">
        <w:rPr>
          <w:sz w:val="28"/>
          <w:szCs w:val="28"/>
        </w:rPr>
        <w:t>нижние</w:t>
      </w:r>
      <w:proofErr w:type="gramEnd"/>
      <w:r w:rsidRPr="00FA76C4">
        <w:rPr>
          <w:sz w:val="28"/>
          <w:szCs w:val="28"/>
        </w:rPr>
        <w:t xml:space="preserve"> постепенно отм</w:t>
      </w:r>
      <w:r w:rsidRPr="00FA76C4">
        <w:rPr>
          <w:sz w:val="28"/>
          <w:szCs w:val="28"/>
        </w:rPr>
        <w:t>и</w:t>
      </w:r>
      <w:r w:rsidR="0050593B">
        <w:rPr>
          <w:sz w:val="28"/>
          <w:szCs w:val="28"/>
        </w:rPr>
        <w:t>рают. К осени в </w:t>
      </w:r>
      <w:r w:rsidRPr="00FA76C4">
        <w:rPr>
          <w:sz w:val="28"/>
          <w:szCs w:val="28"/>
        </w:rPr>
        <w:t>почках возобновления полностью сформирован побег будущего года. После плодоношения отмирает целиком вся генер</w:t>
      </w:r>
      <w:r w:rsidR="0050593B">
        <w:rPr>
          <w:sz w:val="28"/>
          <w:szCs w:val="28"/>
        </w:rPr>
        <w:t>ативная часть побега, вплоть до почечных чешуй</w:t>
      </w:r>
      <w:r w:rsidRPr="00FA76C4">
        <w:rPr>
          <w:sz w:val="28"/>
          <w:szCs w:val="28"/>
        </w:rPr>
        <w:t xml:space="preserve"> или низовых листьев, нижняя вегетативная часть п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>бега продолжает функцион</w:t>
      </w:r>
      <w:r w:rsidR="00BC70D8">
        <w:rPr>
          <w:sz w:val="28"/>
          <w:szCs w:val="28"/>
        </w:rPr>
        <w:t>ировать в качестве корневища ещё в течение 4−</w:t>
      </w:r>
      <w:r w:rsidRPr="00FA76C4">
        <w:rPr>
          <w:sz w:val="28"/>
          <w:szCs w:val="28"/>
        </w:rPr>
        <w:t>6 лет. Полный онтогенез побега длится</w:t>
      </w:r>
      <w:r w:rsidR="00BC70D8">
        <w:rPr>
          <w:sz w:val="28"/>
          <w:szCs w:val="28"/>
        </w:rPr>
        <w:t xml:space="preserve"> 7−</w:t>
      </w:r>
      <w:r w:rsidRPr="00FA76C4">
        <w:rPr>
          <w:sz w:val="28"/>
          <w:szCs w:val="28"/>
        </w:rPr>
        <w:t xml:space="preserve">9 лет. В средней полосе европейской части СССР это длительно вегетирующий </w:t>
      </w:r>
      <w:proofErr w:type="spellStart"/>
      <w:r w:rsidRPr="00FA76C4">
        <w:rPr>
          <w:sz w:val="28"/>
          <w:szCs w:val="28"/>
        </w:rPr>
        <w:t>летне</w:t>
      </w:r>
      <w:r w:rsidR="00BC70D8">
        <w:rPr>
          <w:sz w:val="28"/>
          <w:szCs w:val="28"/>
        </w:rPr>
        <w:t>зелё</w:t>
      </w:r>
      <w:r w:rsidRPr="00FA76C4">
        <w:rPr>
          <w:sz w:val="28"/>
          <w:szCs w:val="28"/>
        </w:rPr>
        <w:t>ный</w:t>
      </w:r>
      <w:proofErr w:type="spellEnd"/>
      <w:r w:rsidRPr="00FA76C4">
        <w:rPr>
          <w:sz w:val="28"/>
          <w:szCs w:val="28"/>
        </w:rPr>
        <w:t xml:space="preserve"> гемикриптофит (почки возобновления у поверхности почвы), в Запа</w:t>
      </w:r>
      <w:r w:rsidRPr="00FA76C4">
        <w:rPr>
          <w:sz w:val="28"/>
          <w:szCs w:val="28"/>
        </w:rPr>
        <w:t>д</w:t>
      </w:r>
      <w:r w:rsidR="00BC70D8">
        <w:rPr>
          <w:sz w:val="28"/>
          <w:szCs w:val="28"/>
        </w:rPr>
        <w:t>ной и Средней Европе (а в тё</w:t>
      </w:r>
      <w:r w:rsidRPr="00FA76C4">
        <w:rPr>
          <w:sz w:val="28"/>
          <w:szCs w:val="28"/>
        </w:rPr>
        <w:t>плые зимы</w:t>
      </w:r>
      <w:r w:rsidR="00BC70D8">
        <w:rPr>
          <w:sz w:val="28"/>
          <w:szCs w:val="28"/>
        </w:rPr>
        <w:t xml:space="preserve"> и у нас) медуница зимует с зелё</w:t>
      </w:r>
      <w:r w:rsidRPr="00FA76C4">
        <w:rPr>
          <w:sz w:val="28"/>
          <w:szCs w:val="28"/>
        </w:rPr>
        <w:t>ными листьями. Вегетативные побег</w:t>
      </w:r>
      <w:r w:rsidR="00BC70D8">
        <w:rPr>
          <w:sz w:val="28"/>
          <w:szCs w:val="28"/>
        </w:rPr>
        <w:t>и не </w:t>
      </w:r>
      <w:r w:rsidRPr="00FA76C4">
        <w:rPr>
          <w:sz w:val="28"/>
          <w:szCs w:val="28"/>
        </w:rPr>
        <w:t>обладают органическим покоем, а генер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 xml:space="preserve">тивные пребывают в глубоком покое до декабря. </w:t>
      </w:r>
    </w:p>
    <w:p w:rsidR="00C200A5" w:rsidRPr="00FA76C4" w:rsidRDefault="00BC70D8" w:rsidP="00C200A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Растё</w:t>
      </w:r>
      <w:r w:rsidR="00C200A5" w:rsidRPr="00FA76C4">
        <w:rPr>
          <w:sz w:val="28"/>
          <w:szCs w:val="28"/>
        </w:rPr>
        <w:t>т в хвойно-широколиственных и ш</w:t>
      </w:r>
      <w:r>
        <w:rPr>
          <w:sz w:val="28"/>
          <w:szCs w:val="28"/>
        </w:rPr>
        <w:t xml:space="preserve">ироколиственных лесах. </w:t>
      </w:r>
      <w:proofErr w:type="gramStart"/>
      <w:r>
        <w:rPr>
          <w:sz w:val="28"/>
          <w:szCs w:val="28"/>
        </w:rPr>
        <w:t>Обычна</w:t>
      </w:r>
      <w:proofErr w:type="gramEnd"/>
      <w:r>
        <w:rPr>
          <w:sz w:val="28"/>
          <w:szCs w:val="28"/>
        </w:rPr>
        <w:t xml:space="preserve"> в </w:t>
      </w:r>
      <w:proofErr w:type="spellStart"/>
      <w:r w:rsidR="00C200A5" w:rsidRPr="00FA76C4">
        <w:rPr>
          <w:sz w:val="28"/>
          <w:szCs w:val="28"/>
        </w:rPr>
        <w:t>снытевых</w:t>
      </w:r>
      <w:proofErr w:type="spellEnd"/>
      <w:r w:rsidR="00C200A5" w:rsidRPr="00FA76C4">
        <w:rPr>
          <w:sz w:val="28"/>
          <w:szCs w:val="28"/>
        </w:rPr>
        <w:t>, осоково-</w:t>
      </w:r>
      <w:proofErr w:type="spellStart"/>
      <w:r w:rsidR="00C200A5" w:rsidRPr="00FA76C4">
        <w:rPr>
          <w:sz w:val="28"/>
          <w:szCs w:val="28"/>
        </w:rPr>
        <w:t>снытевых</w:t>
      </w:r>
      <w:proofErr w:type="spellEnd"/>
      <w:r w:rsidR="00C200A5" w:rsidRPr="00FA76C4">
        <w:rPr>
          <w:sz w:val="28"/>
          <w:szCs w:val="28"/>
        </w:rPr>
        <w:t>, осо</w:t>
      </w:r>
      <w:r>
        <w:rPr>
          <w:sz w:val="28"/>
          <w:szCs w:val="28"/>
        </w:rPr>
        <w:t xml:space="preserve">ковых и </w:t>
      </w:r>
      <w:proofErr w:type="spellStart"/>
      <w:r>
        <w:rPr>
          <w:sz w:val="28"/>
          <w:szCs w:val="28"/>
        </w:rPr>
        <w:t>зеленчуковых</w:t>
      </w:r>
      <w:proofErr w:type="spellEnd"/>
      <w:r>
        <w:rPr>
          <w:sz w:val="28"/>
          <w:szCs w:val="28"/>
        </w:rPr>
        <w:t xml:space="preserve"> дубравах и </w:t>
      </w:r>
      <w:r w:rsidR="00C200A5" w:rsidRPr="00FA76C4">
        <w:rPr>
          <w:sz w:val="28"/>
          <w:szCs w:val="28"/>
        </w:rPr>
        <w:t>прои</w:t>
      </w:r>
      <w:r w:rsidR="00C200A5" w:rsidRPr="00FA76C4">
        <w:rPr>
          <w:sz w:val="28"/>
          <w:szCs w:val="28"/>
        </w:rPr>
        <w:t>з</w:t>
      </w:r>
      <w:r w:rsidR="00C200A5" w:rsidRPr="00FA76C4">
        <w:rPr>
          <w:sz w:val="28"/>
          <w:szCs w:val="28"/>
        </w:rPr>
        <w:t xml:space="preserve">водных липняках на дерново-подзолистых и серых лесных почвах разной степени </w:t>
      </w:r>
      <w:proofErr w:type="spellStart"/>
      <w:r w:rsidR="00C200A5" w:rsidRPr="00FA76C4">
        <w:rPr>
          <w:sz w:val="28"/>
          <w:szCs w:val="28"/>
        </w:rPr>
        <w:t>опо</w:t>
      </w:r>
      <w:r w:rsidR="00C200A5" w:rsidRPr="00FA76C4">
        <w:rPr>
          <w:sz w:val="28"/>
          <w:szCs w:val="28"/>
        </w:rPr>
        <w:t>д</w:t>
      </w:r>
      <w:r>
        <w:rPr>
          <w:sz w:val="28"/>
          <w:szCs w:val="28"/>
        </w:rPr>
        <w:t>золенности</w:t>
      </w:r>
      <w:proofErr w:type="spellEnd"/>
      <w:r>
        <w:rPr>
          <w:sz w:val="28"/>
          <w:szCs w:val="28"/>
        </w:rPr>
        <w:t>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FA76C4">
        <w:rPr>
          <w:sz w:val="28"/>
          <w:szCs w:val="28"/>
        </w:rPr>
        <w:t xml:space="preserve">Медуница </w:t>
      </w:r>
      <w:r w:rsidR="00440410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хороший медонос.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  <w:outlineLvl w:val="0"/>
      </w:pPr>
      <w:hyperlink r:id="rId6" w:history="1">
        <w:r w:rsidR="00C200A5" w:rsidRPr="00FA76C4">
          <w:rPr>
            <w:rStyle w:val="a6"/>
            <w:sz w:val="28"/>
            <w:szCs w:val="28"/>
          </w:rPr>
          <w:t>http://www.cnshb.ru/AKD</w:t>
        </w:r>
        <w:r w:rsidR="00C200A5" w:rsidRPr="00FA76C4">
          <w:rPr>
            <w:rStyle w:val="a6"/>
            <w:sz w:val="28"/>
            <w:szCs w:val="28"/>
          </w:rPr>
          <w:t>i</w:t>
        </w:r>
        <w:r w:rsidR="00C200A5" w:rsidRPr="00FA76C4">
          <w:rPr>
            <w:rStyle w:val="a6"/>
            <w:sz w:val="28"/>
            <w:szCs w:val="28"/>
          </w:rPr>
          <w:t>L/0046/base/k0170004.shtm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/>
          <w:sz w:val="28"/>
          <w:szCs w:val="28"/>
        </w:rPr>
        <w:t>Мать-и-Мачеха</w:t>
      </w:r>
      <w:r w:rsidRPr="00FA7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76C4">
        <w:rPr>
          <w:rFonts w:ascii="Times New Roman" w:hAnsi="Times New Roman" w:cs="Times New Roman"/>
          <w:sz w:val="28"/>
          <w:szCs w:val="28"/>
          <w:lang w:val="en-US"/>
        </w:rPr>
        <w:t>Tussilago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>)</w:t>
      </w:r>
      <w:r w:rsidR="009A514C" w:rsidRPr="00FA76C4">
        <w:rPr>
          <w:rFonts w:ascii="Times New Roman" w:hAnsi="Times New Roman" w:cs="Times New Roman"/>
          <w:sz w:val="28"/>
          <w:szCs w:val="28"/>
        </w:rPr>
        <w:t xml:space="preserve">, </w:t>
      </w:r>
      <w:r w:rsidRPr="00FA76C4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FA76C4">
        <w:rPr>
          <w:rFonts w:ascii="Times New Roman" w:hAnsi="Times New Roman" w:cs="Times New Roman"/>
          <w:sz w:val="28"/>
          <w:szCs w:val="28"/>
        </w:rPr>
        <w:t>Сложноцветные</w:t>
      </w:r>
      <w:proofErr w:type="gramEnd"/>
      <w:r w:rsidR="00BC70D8">
        <w:rPr>
          <w:rFonts w:ascii="Times New Roman" w:hAnsi="Times New Roman" w:cs="Times New Roman"/>
          <w:sz w:val="28"/>
          <w:szCs w:val="28"/>
        </w:rPr>
        <w:t>.</w:t>
      </w: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sz w:val="28"/>
          <w:szCs w:val="28"/>
        </w:rPr>
        <w:t xml:space="preserve">Многолетнее растение </w:t>
      </w:r>
      <w:r w:rsidRPr="00FA76C4">
        <w:rPr>
          <w:rFonts w:ascii="Times New Roman" w:hAnsi="Times New Roman" w:cs="Times New Roman"/>
          <w:bCs/>
          <w:sz w:val="28"/>
          <w:szCs w:val="28"/>
        </w:rPr>
        <w:t>высотой</w:t>
      </w:r>
      <w:r w:rsidR="00BC70D8">
        <w:rPr>
          <w:rFonts w:ascii="Times New Roman" w:hAnsi="Times New Roman" w:cs="Times New Roman"/>
          <w:sz w:val="28"/>
          <w:szCs w:val="28"/>
        </w:rPr>
        <w:t xml:space="preserve"> 7−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20 см с чешуйчатым, ползучим, ветвящимся </w:t>
      </w:r>
      <w:r w:rsidRPr="00FA76C4">
        <w:rPr>
          <w:rFonts w:ascii="Times New Roman" w:hAnsi="Times New Roman" w:cs="Times New Roman"/>
          <w:bCs/>
          <w:sz w:val="28"/>
          <w:szCs w:val="28"/>
        </w:rPr>
        <w:t>корневищем</w:t>
      </w:r>
      <w:r w:rsidRPr="00FA76C4">
        <w:rPr>
          <w:rFonts w:ascii="Times New Roman" w:hAnsi="Times New Roman" w:cs="Times New Roman"/>
          <w:sz w:val="28"/>
          <w:szCs w:val="28"/>
        </w:rPr>
        <w:t xml:space="preserve">. </w:t>
      </w:r>
      <w:r w:rsidRPr="00FA76C4">
        <w:rPr>
          <w:rFonts w:ascii="Times New Roman" w:hAnsi="Times New Roman" w:cs="Times New Roman"/>
          <w:bCs/>
          <w:sz w:val="28"/>
          <w:szCs w:val="28"/>
        </w:rPr>
        <w:t>Гемикриптофит</w:t>
      </w:r>
      <w:r w:rsidRPr="00FA76C4">
        <w:rPr>
          <w:rFonts w:ascii="Times New Roman" w:hAnsi="Times New Roman" w:cs="Times New Roman"/>
          <w:sz w:val="28"/>
          <w:szCs w:val="28"/>
        </w:rPr>
        <w:t xml:space="preserve">. Цветоносный </w:t>
      </w:r>
      <w:r w:rsidRPr="00FA76C4">
        <w:rPr>
          <w:rFonts w:ascii="Times New Roman" w:hAnsi="Times New Roman" w:cs="Times New Roman"/>
          <w:bCs/>
          <w:sz w:val="28"/>
          <w:szCs w:val="28"/>
        </w:rPr>
        <w:t>стебель</w:t>
      </w:r>
      <w:r w:rsidRPr="00FA76C4">
        <w:rPr>
          <w:rFonts w:ascii="Times New Roman" w:hAnsi="Times New Roman" w:cs="Times New Roman"/>
          <w:sz w:val="28"/>
          <w:szCs w:val="28"/>
        </w:rPr>
        <w:t xml:space="preserve"> прямостоячий,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неве</w:t>
      </w:r>
      <w:r w:rsidRPr="00FA76C4">
        <w:rPr>
          <w:rFonts w:ascii="Times New Roman" w:hAnsi="Times New Roman" w:cs="Times New Roman"/>
          <w:sz w:val="28"/>
          <w:szCs w:val="28"/>
        </w:rPr>
        <w:t>т</w:t>
      </w:r>
      <w:r w:rsidR="00BC70D8">
        <w:rPr>
          <w:rFonts w:ascii="Times New Roman" w:hAnsi="Times New Roman" w:cs="Times New Roman"/>
          <w:sz w:val="28"/>
          <w:szCs w:val="28"/>
        </w:rPr>
        <w:t>вистый</w:t>
      </w:r>
      <w:proofErr w:type="spellEnd"/>
      <w:r w:rsidR="00BC70D8">
        <w:rPr>
          <w:rFonts w:ascii="Times New Roman" w:hAnsi="Times New Roman" w:cs="Times New Roman"/>
          <w:sz w:val="28"/>
          <w:szCs w:val="28"/>
        </w:rPr>
        <w:t>, светло-зелё</w:t>
      </w:r>
      <w:r w:rsidRPr="00FA76C4">
        <w:rPr>
          <w:rFonts w:ascii="Times New Roman" w:hAnsi="Times New Roman" w:cs="Times New Roman"/>
          <w:sz w:val="28"/>
          <w:szCs w:val="28"/>
        </w:rPr>
        <w:t>н</w:t>
      </w:r>
      <w:r w:rsidR="00BC70D8">
        <w:rPr>
          <w:rFonts w:ascii="Times New Roman" w:hAnsi="Times New Roman" w:cs="Times New Roman"/>
          <w:sz w:val="28"/>
          <w:szCs w:val="28"/>
        </w:rPr>
        <w:t>ый, покрытый яйцевидными заострёнными, жё</w:t>
      </w:r>
      <w:r w:rsidRPr="00FA76C4">
        <w:rPr>
          <w:rFonts w:ascii="Times New Roman" w:hAnsi="Times New Roman" w:cs="Times New Roman"/>
          <w:sz w:val="28"/>
          <w:szCs w:val="28"/>
        </w:rPr>
        <w:t xml:space="preserve">лто-коричневыми или красноватыми чешуевидными листьями </w:t>
      </w:r>
      <w:r w:rsidRPr="00FA76C4">
        <w:rPr>
          <w:rFonts w:ascii="Times New Roman" w:hAnsi="Times New Roman" w:cs="Times New Roman"/>
          <w:bCs/>
          <w:sz w:val="28"/>
          <w:szCs w:val="28"/>
        </w:rPr>
        <w:t>Листья</w:t>
      </w:r>
      <w:r w:rsidRPr="00FA76C4">
        <w:rPr>
          <w:rFonts w:ascii="Times New Roman" w:hAnsi="Times New Roman" w:cs="Times New Roman"/>
          <w:sz w:val="28"/>
          <w:szCs w:val="28"/>
        </w:rPr>
        <w:t xml:space="preserve"> вырастают после цветения и образуют листовую </w:t>
      </w:r>
      <w:r w:rsidR="00BC70D8">
        <w:rPr>
          <w:rFonts w:ascii="Times New Roman" w:hAnsi="Times New Roman" w:cs="Times New Roman"/>
          <w:sz w:val="28"/>
          <w:szCs w:val="28"/>
        </w:rPr>
        <w:t>розетку; они длинночерешковые с </w:t>
      </w:r>
      <w:r w:rsidRPr="00FA76C4">
        <w:rPr>
          <w:rFonts w:ascii="Times New Roman" w:hAnsi="Times New Roman" w:cs="Times New Roman"/>
          <w:sz w:val="28"/>
          <w:szCs w:val="28"/>
        </w:rPr>
        <w:t>заме</w:t>
      </w:r>
      <w:r w:rsidRPr="00FA76C4">
        <w:rPr>
          <w:rFonts w:ascii="Times New Roman" w:hAnsi="Times New Roman" w:cs="Times New Roman"/>
          <w:sz w:val="28"/>
          <w:szCs w:val="28"/>
        </w:rPr>
        <w:t>т</w:t>
      </w:r>
      <w:r w:rsidR="00BC70D8">
        <w:rPr>
          <w:rFonts w:ascii="Times New Roman" w:hAnsi="Times New Roman" w:cs="Times New Roman"/>
          <w:sz w:val="28"/>
          <w:szCs w:val="28"/>
        </w:rPr>
        <w:t>ными 7−9 жилками, с верхней стороны тёмно-зелё</w:t>
      </w:r>
      <w:r w:rsidRPr="00FA76C4">
        <w:rPr>
          <w:rFonts w:ascii="Times New Roman" w:hAnsi="Times New Roman" w:cs="Times New Roman"/>
          <w:sz w:val="28"/>
          <w:szCs w:val="28"/>
        </w:rPr>
        <w:t xml:space="preserve">ные с нижней стороны сизо-войлочные; листовая пластинка сердцевидная или округлая, по краю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крупнов</w:t>
      </w:r>
      <w:r w:rsidRPr="00FA76C4">
        <w:rPr>
          <w:rFonts w:ascii="Times New Roman" w:hAnsi="Times New Roman" w:cs="Times New Roman"/>
          <w:sz w:val="28"/>
          <w:szCs w:val="28"/>
        </w:rPr>
        <w:t>ы</w:t>
      </w:r>
      <w:r w:rsidRPr="00FA76C4">
        <w:rPr>
          <w:rFonts w:ascii="Times New Roman" w:hAnsi="Times New Roman" w:cs="Times New Roman"/>
          <w:sz w:val="28"/>
          <w:szCs w:val="28"/>
        </w:rPr>
        <w:t>емчатая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, пильчатая. </w:t>
      </w:r>
      <w:r w:rsidRPr="00FA76C4">
        <w:rPr>
          <w:rFonts w:ascii="Times New Roman" w:hAnsi="Times New Roman" w:cs="Times New Roman"/>
          <w:bCs/>
          <w:sz w:val="28"/>
          <w:szCs w:val="28"/>
        </w:rPr>
        <w:t>Корзинки</w:t>
      </w:r>
      <w:r w:rsidRPr="00FA76C4">
        <w:rPr>
          <w:rFonts w:ascii="Times New Roman" w:hAnsi="Times New Roman" w:cs="Times New Roman"/>
          <w:sz w:val="28"/>
          <w:szCs w:val="28"/>
        </w:rPr>
        <w:t xml:space="preserve"> одиночные, до и после цв</w:t>
      </w:r>
      <w:r w:rsidR="00BC70D8">
        <w:rPr>
          <w:rFonts w:ascii="Times New Roman" w:hAnsi="Times New Roman" w:cs="Times New Roman"/>
          <w:sz w:val="28"/>
          <w:szCs w:val="28"/>
        </w:rPr>
        <w:t>етения поникающие, диаметром 10−15 мм, обё</w:t>
      </w:r>
      <w:r w:rsidRPr="00FA76C4">
        <w:rPr>
          <w:rFonts w:ascii="Times New Roman" w:hAnsi="Times New Roman" w:cs="Times New Roman"/>
          <w:sz w:val="28"/>
          <w:szCs w:val="28"/>
        </w:rPr>
        <w:t>ртка однорядная, состоящая из линейных, тупых, зел</w:t>
      </w:r>
      <w:r w:rsidR="00BC70D8">
        <w:rPr>
          <w:rFonts w:ascii="Times New Roman" w:hAnsi="Times New Roman" w:cs="Times New Roman"/>
          <w:sz w:val="28"/>
          <w:szCs w:val="28"/>
        </w:rPr>
        <w:t>ё</w:t>
      </w:r>
      <w:r w:rsidRPr="00FA76C4">
        <w:rPr>
          <w:rFonts w:ascii="Times New Roman" w:hAnsi="Times New Roman" w:cs="Times New Roman"/>
          <w:sz w:val="28"/>
          <w:szCs w:val="28"/>
        </w:rPr>
        <w:t xml:space="preserve">ных или красноватых листочков. </w:t>
      </w:r>
      <w:r w:rsidRPr="00FA76C4">
        <w:rPr>
          <w:rFonts w:ascii="Times New Roman" w:hAnsi="Times New Roman" w:cs="Times New Roman"/>
          <w:bCs/>
          <w:sz w:val="28"/>
          <w:szCs w:val="28"/>
        </w:rPr>
        <w:t>Цветки</w:t>
      </w:r>
      <w:r w:rsidR="00BC70D8">
        <w:rPr>
          <w:rFonts w:ascii="Times New Roman" w:hAnsi="Times New Roman" w:cs="Times New Roman"/>
          <w:sz w:val="28"/>
          <w:szCs w:val="28"/>
        </w:rPr>
        <w:t xml:space="preserve"> золотисто-жё</w:t>
      </w:r>
      <w:r w:rsidRPr="00FA76C4">
        <w:rPr>
          <w:rFonts w:ascii="Times New Roman" w:hAnsi="Times New Roman" w:cs="Times New Roman"/>
          <w:sz w:val="28"/>
          <w:szCs w:val="28"/>
        </w:rPr>
        <w:t>лтой окраски; краевые язычко</w:t>
      </w:r>
      <w:r w:rsidR="00BC70D8">
        <w:rPr>
          <w:rFonts w:ascii="Times New Roman" w:hAnsi="Times New Roman" w:cs="Times New Roman"/>
          <w:sz w:val="28"/>
          <w:szCs w:val="28"/>
        </w:rPr>
        <w:t>вые, в центре трубчатые более тё</w:t>
      </w:r>
      <w:r w:rsidRPr="00FA76C4">
        <w:rPr>
          <w:rFonts w:ascii="Times New Roman" w:hAnsi="Times New Roman" w:cs="Times New Roman"/>
          <w:sz w:val="28"/>
          <w:szCs w:val="28"/>
        </w:rPr>
        <w:t xml:space="preserve">мные. </w:t>
      </w:r>
      <w:r w:rsidRPr="00FA76C4">
        <w:rPr>
          <w:rFonts w:ascii="Times New Roman" w:hAnsi="Times New Roman" w:cs="Times New Roman"/>
          <w:bCs/>
          <w:sz w:val="28"/>
          <w:szCs w:val="28"/>
        </w:rPr>
        <w:t>Цветет</w:t>
      </w:r>
      <w:r w:rsidRPr="00FA76C4">
        <w:rPr>
          <w:rFonts w:ascii="Times New Roman" w:hAnsi="Times New Roman" w:cs="Times New Roman"/>
          <w:sz w:val="28"/>
          <w:szCs w:val="28"/>
        </w:rPr>
        <w:t xml:space="preserve"> с апреля по май. </w:t>
      </w:r>
      <w:r w:rsidRPr="00FA76C4">
        <w:rPr>
          <w:rFonts w:ascii="Times New Roman" w:hAnsi="Times New Roman" w:cs="Times New Roman"/>
          <w:bCs/>
          <w:sz w:val="28"/>
          <w:szCs w:val="28"/>
        </w:rPr>
        <w:t>Плод</w:t>
      </w:r>
      <w:r w:rsidRPr="00FA76C4">
        <w:rPr>
          <w:rFonts w:ascii="Times New Roman" w:hAnsi="Times New Roman" w:cs="Times New Roman"/>
          <w:sz w:val="28"/>
          <w:szCs w:val="28"/>
        </w:rPr>
        <w:t xml:space="preserve">-семянка с белым блестящим хохолком. </w:t>
      </w:r>
      <w:r w:rsidR="002552E8">
        <w:rPr>
          <w:rFonts w:ascii="Times New Roman" w:hAnsi="Times New Roman" w:cs="Times New Roman"/>
          <w:bCs/>
          <w:sz w:val="28"/>
          <w:szCs w:val="28"/>
        </w:rPr>
        <w:t>Растё</w:t>
      </w:r>
      <w:r w:rsidRPr="00FA76C4">
        <w:rPr>
          <w:rFonts w:ascii="Times New Roman" w:hAnsi="Times New Roman" w:cs="Times New Roman"/>
          <w:bCs/>
          <w:sz w:val="28"/>
          <w:szCs w:val="28"/>
        </w:rPr>
        <w:t>т</w:t>
      </w:r>
      <w:r w:rsidRPr="00FA76C4">
        <w:rPr>
          <w:rFonts w:ascii="Times New Roman" w:hAnsi="Times New Roman" w:cs="Times New Roman"/>
          <w:sz w:val="28"/>
          <w:szCs w:val="28"/>
        </w:rPr>
        <w:t xml:space="preserve"> на влажных, свежих почвах: по бе</w:t>
      </w:r>
      <w:r w:rsidR="002552E8">
        <w:rPr>
          <w:rFonts w:ascii="Times New Roman" w:hAnsi="Times New Roman" w:cs="Times New Roman"/>
          <w:sz w:val="28"/>
          <w:szCs w:val="28"/>
        </w:rPr>
        <w:t>регам ручьё</w:t>
      </w:r>
      <w:r w:rsidRPr="00FA76C4">
        <w:rPr>
          <w:rFonts w:ascii="Times New Roman" w:hAnsi="Times New Roman" w:cs="Times New Roman"/>
          <w:sz w:val="28"/>
          <w:szCs w:val="28"/>
        </w:rPr>
        <w:t>в, в канавах, на насыпях, склонах и осыпях, а также в сорных м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Pr="00FA76C4">
        <w:rPr>
          <w:rFonts w:ascii="Times New Roman" w:hAnsi="Times New Roman" w:cs="Times New Roman"/>
          <w:sz w:val="28"/>
          <w:szCs w:val="28"/>
        </w:rPr>
        <w:t>стах.</w:t>
      </w:r>
      <w:r w:rsidRPr="00FA76C4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gramStart"/>
      <w:r w:rsidR="002552E8">
        <w:rPr>
          <w:rFonts w:ascii="Times New Roman" w:hAnsi="Times New Roman" w:cs="Times New Roman"/>
          <w:bCs/>
          <w:sz w:val="28"/>
          <w:szCs w:val="28"/>
        </w:rPr>
        <w:t>Распространё</w:t>
      </w:r>
      <w:r w:rsidRPr="00FA76C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FA76C4">
        <w:rPr>
          <w:rFonts w:ascii="Times New Roman" w:hAnsi="Times New Roman" w:cs="Times New Roman"/>
          <w:sz w:val="28"/>
          <w:szCs w:val="28"/>
        </w:rPr>
        <w:t xml:space="preserve"> в Европе и Азии.</w:t>
      </w:r>
    </w:p>
    <w:p w:rsidR="001859C1" w:rsidRPr="002552E8" w:rsidRDefault="002552E8" w:rsidP="002552E8">
      <w:pPr>
        <w:spacing w:after="0" w:line="240" w:lineRule="auto"/>
        <w:ind w:firstLine="709"/>
        <w:contextualSpacing/>
        <w:jc w:val="both"/>
        <w:outlineLvl w:val="0"/>
      </w:pPr>
      <w:hyperlink r:id="rId7" w:history="1">
        <w:r w:rsidR="00C200A5" w:rsidRPr="00FA76C4">
          <w:rPr>
            <w:rStyle w:val="a6"/>
            <w:rFonts w:ascii="Times New Roman" w:hAnsi="Times New Roman" w:cs="Times New Roman"/>
            <w:sz w:val="28"/>
            <w:szCs w:val="28"/>
          </w:rPr>
          <w:t>http://www.ecosystema.ru</w:t>
        </w:r>
        <w:r w:rsidR="00C200A5" w:rsidRPr="00FA76C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C200A5" w:rsidRPr="00FA76C4">
          <w:rPr>
            <w:rStyle w:val="a6"/>
            <w:rFonts w:ascii="Times New Roman" w:hAnsi="Times New Roman" w:cs="Times New Roman"/>
            <w:sz w:val="28"/>
            <w:szCs w:val="28"/>
          </w:rPr>
          <w:t>08nature/flowers/125.htm</w:t>
        </w:r>
      </w:hyperlink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Копытень европейский </w:t>
      </w:r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Asarum</w:t>
      </w:r>
      <w:proofErr w:type="spellEnd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europaeum</w:t>
      </w:r>
      <w:proofErr w:type="spellEnd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 xml:space="preserve"> L.),</w:t>
      </w:r>
      <w:r w:rsidR="001859C1" w:rsidRPr="00FA76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семейство </w:t>
      </w:r>
      <w:proofErr w:type="spellStart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Кирказон</w:t>
      </w:r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вые</w:t>
      </w:r>
      <w:proofErr w:type="spellEnd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>Многолетник с ползучим ветвистым корневищем, находящимся в лесной подстилке и н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есущим на годичных побегах 3 плёнчатых чешуи и 2 тёмно-зелё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proofErr w:type="gramStart"/>
      <w:r w:rsidRPr="00FA76C4">
        <w:rPr>
          <w:rFonts w:ascii="Times New Roman" w:eastAsia="Times New Roman" w:hAnsi="Times New Roman" w:cs="Times New Roman"/>
          <w:sz w:val="28"/>
          <w:szCs w:val="28"/>
        </w:rPr>
        <w:t>длинно-черешковых</w:t>
      </w:r>
      <w:proofErr w:type="gramEnd"/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листа. Их пластинки округло-почковидные, снизу всегда покрыты волосками длиной до 6 см, шириной 8 см, </w:t>
      </w:r>
      <w:proofErr w:type="spellStart"/>
      <w:r w:rsidRPr="00FA76C4">
        <w:rPr>
          <w:rFonts w:ascii="Times New Roman" w:eastAsia="Times New Roman" w:hAnsi="Times New Roman" w:cs="Times New Roman"/>
          <w:sz w:val="28"/>
          <w:szCs w:val="28"/>
        </w:rPr>
        <w:t>цельнокрайние</w:t>
      </w:r>
      <w:proofErr w:type="spellEnd"/>
      <w:r w:rsidRPr="00FA76C4">
        <w:rPr>
          <w:rFonts w:ascii="Times New Roman" w:eastAsia="Times New Roman" w:hAnsi="Times New Roman" w:cs="Times New Roman"/>
          <w:sz w:val="28"/>
          <w:szCs w:val="28"/>
        </w:rPr>
        <w:t>, ло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нящиеся, кожистые, сохраняющиеся в течение зимы до весны следующего года, черешки длиной до 10 см, сверху желобчатые. Цветки одиночные, пазушные, на коротких поникающих цветон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ожках, снаружи опушенные, как и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цветоножки; околоцветник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 xml:space="preserve">простой, колокольчатый, </w:t>
      </w:r>
      <w:proofErr w:type="spellStart"/>
      <w:r w:rsidR="002552E8">
        <w:rPr>
          <w:rFonts w:ascii="Times New Roman" w:eastAsia="Times New Roman" w:hAnsi="Times New Roman" w:cs="Times New Roman"/>
          <w:sz w:val="28"/>
          <w:szCs w:val="28"/>
        </w:rPr>
        <w:t>трё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хнадрезанный</w:t>
      </w:r>
      <w:proofErr w:type="spellEnd"/>
      <w:r w:rsidRPr="00FA76C4">
        <w:rPr>
          <w:rFonts w:ascii="Times New Roman" w:eastAsia="Times New Roman" w:hAnsi="Times New Roman" w:cs="Times New Roman"/>
          <w:sz w:val="28"/>
          <w:szCs w:val="28"/>
        </w:rPr>
        <w:t>, пурпурно-бурый, лоп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сти его треугольно-яйцеви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дные, длиной до 9 мм, шириной 4−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6 мм. Двенадцать тычинок, расположенных кольцом вокруг шести столбиков, которые срослись при основании в бороздчатую колонку; завязь нижняя; плод 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шаровидная коробочка, несущая на верхушке остатки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околоцветника; семена серовато-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рые, с мясистым придатком. Цветё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т с конца апреля до начала июня. Семена осенью или весной прорастают, вынося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на поверхность почвы 2 ярко-зелё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ные блестящие листовидные семядоли. На следующий год появляется пе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вый срединный лист, семядоли сохраняю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тся и отмирают только осенью. В лесу копытень зацветает на 5−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8-й год, на вырубках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на 3−4-й год. В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природных м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стообитаниях живет 25−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35 лет и более.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>Цветочные почки закладываются летом предшествующего цветению г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да. Вегетативные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побеги начинают расти весной ещё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под снегом, в конце марта 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 xml:space="preserve"> в апреле, после таяния снега развё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ртываются листья. Зацветает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растение обычно до полного развёртывания листьев и цветё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 около 20 дней. Цветок н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много пахнет ванилью. Копытень 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самоопыляющееся растение. Семена созре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вают в конце июня. Листья зимуют зелёными и живут 14−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16 мес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, т. е. до середины лета следующего года. Размножается растение семенами и вегетативно. Семенная продуктивность значительно колеблется в различных условиях. В благоприятных условиях насчитывается до 500 семян на 1 м</w:t>
      </w:r>
      <w:proofErr w:type="gramStart"/>
      <w:r w:rsidRPr="00FA76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552E8">
        <w:rPr>
          <w:rFonts w:ascii="Times New Roman" w:eastAsia="Times New Roman" w:hAnsi="Times New Roman" w:cs="Times New Roman"/>
          <w:sz w:val="28"/>
          <w:szCs w:val="28"/>
        </w:rPr>
        <w:t>. Копытень 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6C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мекохор</w:t>
      </w:r>
      <w:proofErr w:type="spellEnd"/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, т. е. его семена разносят муравьи, поедая мясистые придатки семян.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>В европейской части СССР встречается по всей лесной зоне (кроме самых северных районов), включая Крым, а так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же в Западной Сибири; вне СССР 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чти на всей территории Европы (кроме самых северных и южных районов).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Типичное лесное растение. Встречается в широколиственных и хвойно-широколиственных лесах, где выступает часто как </w:t>
      </w:r>
      <w:proofErr w:type="spellStart"/>
      <w:r w:rsidRPr="00FA76C4">
        <w:rPr>
          <w:rFonts w:ascii="Times New Roman" w:eastAsia="Times New Roman" w:hAnsi="Times New Roman" w:cs="Times New Roman"/>
          <w:sz w:val="28"/>
          <w:szCs w:val="28"/>
        </w:rPr>
        <w:t>содоминант</w:t>
      </w:r>
      <w:proofErr w:type="spellEnd"/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травянистого яру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са. Растё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 в условиях умеренного увлажнения на почвах разнообразного механического состава, разной кислотн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ости, от бедных оподзоленных до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богатых. Тен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выносливый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 xml:space="preserve"> вид, но может расти и на освещё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нных местах. </w:t>
      </w:r>
    </w:p>
    <w:p w:rsidR="00C200A5" w:rsidRPr="00FA76C4" w:rsidRDefault="002552E8" w:rsidP="00C200A5">
      <w:pPr>
        <w:spacing w:after="0" w:line="240" w:lineRule="auto"/>
        <w:ind w:firstLine="709"/>
        <w:jc w:val="both"/>
      </w:pPr>
      <w:hyperlink r:id="rId8" w:history="1">
        <w:r w:rsidR="00C200A5" w:rsidRPr="00FA76C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http://www.cnshb.r</w:t>
        </w:r>
        <w:r w:rsidR="00C200A5" w:rsidRPr="00FA76C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u</w:t>
        </w:r>
        <w:r w:rsidR="00C200A5" w:rsidRPr="00FA76C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/AKDiL/0046/base/k0360002.shtm</w:t>
        </w:r>
      </w:hyperlink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Ветреница </w:t>
      </w:r>
      <w:proofErr w:type="spellStart"/>
      <w:r w:rsidRPr="00FA76C4">
        <w:rPr>
          <w:rFonts w:ascii="Times New Roman" w:eastAsia="Times New Roman" w:hAnsi="Times New Roman" w:cs="Times New Roman"/>
          <w:b/>
          <w:bCs/>
          <w:sz w:val="28"/>
          <w:szCs w:val="28"/>
        </w:rPr>
        <w:t>лютичная</w:t>
      </w:r>
      <w:proofErr w:type="spellEnd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FA76C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Anemone</w:t>
      </w:r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6C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ranunculoides</w:t>
      </w:r>
      <w:proofErr w:type="spellEnd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859C1" w:rsidRPr="00FA76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семейство </w:t>
      </w:r>
      <w:proofErr w:type="gramStart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Лютиковые</w:t>
      </w:r>
      <w:proofErr w:type="gramEnd"/>
      <w:r w:rsidRPr="00FA76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Многолетник с подземным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горизонтальным, обычно разветвлё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нным корн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вищем с чешуевидными 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листьями. Листьев срединных зелёных на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корневище нет или развит толь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 xml:space="preserve">ко один. Стебли прямостоячие; </w:t>
      </w:r>
      <w:proofErr w:type="gramStart"/>
      <w:r w:rsidR="00B3472D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552E8">
        <w:rPr>
          <w:rFonts w:ascii="Times New Roman" w:eastAsia="Times New Roman" w:hAnsi="Times New Roman" w:cs="Times New Roman"/>
          <w:sz w:val="28"/>
          <w:szCs w:val="28"/>
        </w:rPr>
        <w:t> дланевидно-рассечё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нные листо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gramEnd"/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покрыва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 xml:space="preserve">ла горизонтально расположены 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lastRenderedPageBreak/>
        <w:t>на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коротких черешках, се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менты их продо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лговато-ланцетные. Цветоносов 1−2 (редко 3−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5), они длинные, одеты мя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кими оттопыренными волосками. </w:t>
      </w:r>
    </w:p>
    <w:p w:rsidR="00C200A5" w:rsidRPr="00FA76C4" w:rsidRDefault="00B3472D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Цветок 1,5−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3 см в диаметре, с пять</w:t>
      </w:r>
      <w:r>
        <w:rPr>
          <w:rFonts w:ascii="Times New Roman" w:eastAsia="Times New Roman" w:hAnsi="Times New Roman" w:cs="Times New Roman"/>
          <w:sz w:val="28"/>
          <w:szCs w:val="28"/>
        </w:rPr>
        <w:t>ю (иногда больше) яйцевидными жё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лтыми листочками околоцветника. Тычинки и пестики многочисленные. Плоды дл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ной 4−6 мм. Цветёт в апреле-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мае, плодоносит в конце мая 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 начале июня.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Ветреница </w:t>
      </w:r>
      <w:proofErr w:type="spellStart"/>
      <w:r w:rsidRPr="00FA76C4">
        <w:rPr>
          <w:rFonts w:ascii="Times New Roman" w:eastAsia="Times New Roman" w:hAnsi="Times New Roman" w:cs="Times New Roman"/>
          <w:sz w:val="28"/>
          <w:szCs w:val="28"/>
        </w:rPr>
        <w:t>лютичная</w:t>
      </w:r>
      <w:proofErr w:type="spellEnd"/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размножается семенами и вегетативн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о, с помощью корневищ. Цветки её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опыляют насекомые. Плодоношение ежегодное, завязывается до 70% плодов. Плод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 xml:space="preserve"> опадают в конце мая − 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начале июня, дозревание с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мян длится 2,5−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4 мес. Часть семян прорастает осенью в год образования, часть 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дующей весной (сем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ена могут сохранять всхожесть в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течение нескольких лет). Прорастание происходит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 xml:space="preserve"> под землей. В течение первых 3−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4 лет жизни облик с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янцев мало меняетс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я. Ежегодно образуется один зелё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ный ли</w:t>
      </w:r>
      <w:proofErr w:type="gramStart"/>
      <w:r w:rsidRPr="00FA76C4">
        <w:rPr>
          <w:rFonts w:ascii="Times New Roman" w:eastAsia="Times New Roman" w:hAnsi="Times New Roman" w:cs="Times New Roman"/>
          <w:sz w:val="28"/>
          <w:szCs w:val="28"/>
        </w:rPr>
        <w:t>ст с тр</w:t>
      </w:r>
      <w:proofErr w:type="gramEnd"/>
      <w:r w:rsidRPr="00FA76C4">
        <w:rPr>
          <w:rFonts w:ascii="Times New Roman" w:eastAsia="Times New Roman" w:hAnsi="Times New Roman" w:cs="Times New Roman"/>
          <w:sz w:val="28"/>
          <w:szCs w:val="28"/>
        </w:rPr>
        <w:t>ойчатой пл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стинкой. Корневище в год растёт на 0,9−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1,2 см. Зацветает ветреница </w:t>
      </w:r>
      <w:proofErr w:type="spellStart"/>
      <w:r w:rsidRPr="00FA76C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тичная</w:t>
      </w:r>
      <w:proofErr w:type="spellEnd"/>
      <w:r w:rsidR="00B3472D">
        <w:rPr>
          <w:rFonts w:ascii="Times New Roman" w:eastAsia="Times New Roman" w:hAnsi="Times New Roman" w:cs="Times New Roman"/>
          <w:sz w:val="28"/>
          <w:szCs w:val="28"/>
        </w:rPr>
        <w:t xml:space="preserve"> не ранее 10-летне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го возраста, в культуре 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 xml:space="preserve">−  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а 2−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3-й год. Общая продо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>жительность её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жизненного цикла 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472D">
        <w:rPr>
          <w:rFonts w:ascii="Times New Roman" w:eastAsia="Times New Roman" w:hAnsi="Times New Roman" w:cs="Times New Roman"/>
          <w:sz w:val="28"/>
          <w:szCs w:val="28"/>
        </w:rPr>
        <w:t xml:space="preserve"> не менее 40−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50 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BE">
        <w:rPr>
          <w:rFonts w:ascii="Times New Roman" w:eastAsia="Times New Roman" w:hAnsi="Times New Roman" w:cs="Times New Roman"/>
          <w:sz w:val="28"/>
          <w:szCs w:val="28"/>
        </w:rPr>
        <w:t xml:space="preserve">Сезонное 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развитие ветреницы </w:t>
      </w:r>
      <w:proofErr w:type="spellStart"/>
      <w:r w:rsidRPr="00FA76C4">
        <w:rPr>
          <w:rFonts w:ascii="Times New Roman" w:eastAsia="Times New Roman" w:hAnsi="Times New Roman" w:cs="Times New Roman"/>
          <w:sz w:val="28"/>
          <w:szCs w:val="28"/>
        </w:rPr>
        <w:t>лютичной</w:t>
      </w:r>
      <w:proofErr w:type="spellEnd"/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протекает сходно с другими травами широколиственных лесов, ранневесенними эфемероидами. На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чало видимого роста отмечают ещё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 под снегом. Разв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ртывание листьев и цветение начинаю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ся сразу после таяния основной массы снега и оттаивания почвы. Надземная вег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тация длится от 3 до 7 недель. Цветки появл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яются почти одновременно с развё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тыванием л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истьев. Цветение продолжается 1−2 недели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. Цветки открывают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ся в солнечную или достаточно тёплую погоду, а ночью, во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время дождя или заморо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ка, остаются з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акрытыми. Отдельный цветок цветёт от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3 до 10 дней. Рост листьев и вытягивание цветоносов происходят как во время цветения, так и после него до конца вегетации. 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Одновременно идё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 нарастание корневищ. Отмирание надзе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ных частей происходит через 7−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10 дней после созревания и опадания плодов (в середине июня). Вскоре после этого прекращается рост корневищ. Почки с цве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ками закладываются за год до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цветения.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>Ко времени осенних холодов побеги будущего года в почках сформиров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ны полностью. В зимы с очень сильными морозами наблюдалась массовая гибель цветочных зачатков. </w:t>
      </w:r>
    </w:p>
    <w:p w:rsidR="00C200A5" w:rsidRPr="00FA76C4" w:rsidRDefault="00553ABE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Ветреницу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лютичную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роли её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 в жиз</w:t>
      </w:r>
      <w:r>
        <w:rPr>
          <w:rFonts w:ascii="Times New Roman" w:eastAsia="Times New Roman" w:hAnsi="Times New Roman" w:cs="Times New Roman"/>
          <w:sz w:val="28"/>
          <w:szCs w:val="28"/>
        </w:rPr>
        <w:t>ни лесного сообщества относят к 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зонным доминантам; весной в широколи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лесах и производных от 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них вторичных лесах она нередко господствует в травостое. Ветреница чутко реаг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рует на состав травяного яруса 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 избег</w:t>
      </w:r>
      <w:r>
        <w:rPr>
          <w:rFonts w:ascii="Times New Roman" w:eastAsia="Times New Roman" w:hAnsi="Times New Roman" w:cs="Times New Roman"/>
          <w:sz w:val="28"/>
          <w:szCs w:val="28"/>
        </w:rPr>
        <w:t>ает зарослей осоки волосистой и злаков, но хорошо растё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т совместно со снытью и зеленчуком. Предпочитает влажные по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вы, богатые минеральны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 азотом, с реакцией, близкой к нейтральной, к освещё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ности мало </w:t>
      </w:r>
      <w:proofErr w:type="gramStart"/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требовательна</w:t>
      </w:r>
      <w:proofErr w:type="gramEnd"/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00A5" w:rsidRPr="00FA76C4" w:rsidRDefault="00553ABE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Растё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т в лесах, преимущественно широколиственных (буковых, дубовых, грабовых, липовых), заходит и в </w:t>
      </w:r>
      <w:proofErr w:type="gramStart"/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елово-широколиственные</w:t>
      </w:r>
      <w:proofErr w:type="gramEnd"/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. Встречается в ле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ной зоне европейской части, в Крыму, на Кавказе, на восток </w:t>
      </w:r>
      <w:r>
        <w:rPr>
          <w:rFonts w:ascii="Times New Roman" w:eastAsia="Times New Roman" w:hAnsi="Times New Roman" w:cs="Times New Roman"/>
          <w:sz w:val="28"/>
          <w:szCs w:val="28"/>
        </w:rPr>
        <w:t>доходит до Урала; вне СССР растё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т в Западной Европе и Малой Азии. </w:t>
      </w:r>
    </w:p>
    <w:p w:rsidR="00C200A5" w:rsidRDefault="00553ABE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Её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 издавна </w:t>
      </w:r>
      <w:proofErr w:type="gramStart"/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выращивают</w:t>
      </w:r>
      <w:proofErr w:type="gramEnd"/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 xml:space="preserve"> как декоративное растение благодаря способн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00A5" w:rsidRPr="00FA76C4">
        <w:rPr>
          <w:rFonts w:ascii="Times New Roman" w:eastAsia="Times New Roman" w:hAnsi="Times New Roman" w:cs="Times New Roman"/>
          <w:sz w:val="28"/>
          <w:szCs w:val="28"/>
        </w:rPr>
        <w:t>сти образовывать красочные «ковры».</w:t>
      </w:r>
    </w:p>
    <w:p w:rsidR="00432D85" w:rsidRPr="00FA76C4" w:rsidRDefault="002552E8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32D85" w:rsidRPr="002448D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http://www.cnshb.ru/AKDiL/0046/base/k04</w:t>
        </w:r>
        <w:r w:rsidR="00432D85" w:rsidRPr="002448D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3</w:t>
        </w:r>
        <w:r w:rsidR="00432D85" w:rsidRPr="002448D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0004.shtm</w:t>
        </w:r>
      </w:hyperlink>
      <w:r w:rsidR="00432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/>
          <w:sz w:val="28"/>
          <w:szCs w:val="28"/>
        </w:rPr>
        <w:t>Сныть обыкновенная</w:t>
      </w:r>
      <w:r w:rsidRPr="00FA7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Aegopodium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podagraria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L.)</w:t>
      </w:r>
      <w:r w:rsidR="009A514C" w:rsidRPr="00FA76C4">
        <w:rPr>
          <w:rFonts w:ascii="Times New Roman" w:hAnsi="Times New Roman" w:cs="Times New Roman"/>
          <w:sz w:val="28"/>
          <w:szCs w:val="28"/>
        </w:rPr>
        <w:t>,</w:t>
      </w:r>
      <w:r w:rsidRPr="00FA76C4">
        <w:rPr>
          <w:rFonts w:ascii="Times New Roman" w:hAnsi="Times New Roman" w:cs="Times New Roman"/>
          <w:sz w:val="28"/>
          <w:szCs w:val="28"/>
        </w:rPr>
        <w:t xml:space="preserve"> семейство </w:t>
      </w:r>
      <w:proofErr w:type="gramStart"/>
      <w:r w:rsidRPr="00FA76C4">
        <w:rPr>
          <w:rFonts w:ascii="Times New Roman" w:hAnsi="Times New Roman" w:cs="Times New Roman"/>
          <w:sz w:val="28"/>
          <w:szCs w:val="28"/>
        </w:rPr>
        <w:t>Зонтичные</w:t>
      </w:r>
      <w:proofErr w:type="gramEnd"/>
      <w:r w:rsidRPr="00FA76C4">
        <w:rPr>
          <w:rFonts w:ascii="Times New Roman" w:hAnsi="Times New Roman" w:cs="Times New Roman"/>
          <w:sz w:val="28"/>
          <w:szCs w:val="28"/>
        </w:rPr>
        <w:t>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A76C4">
        <w:rPr>
          <w:sz w:val="28"/>
          <w:szCs w:val="28"/>
        </w:rPr>
        <w:t>Кистекорневой</w:t>
      </w:r>
      <w:proofErr w:type="spellEnd"/>
      <w:r w:rsidRPr="00FA76C4">
        <w:rPr>
          <w:sz w:val="28"/>
          <w:szCs w:val="28"/>
        </w:rPr>
        <w:t xml:space="preserve"> многолетник с длинным подземным корневищем. Стебель голый или коротко-шероховатый, бороздчатый, полый, слабоветвистый, выс</w:t>
      </w:r>
      <w:r w:rsidRPr="00FA76C4">
        <w:rPr>
          <w:sz w:val="28"/>
          <w:szCs w:val="28"/>
        </w:rPr>
        <w:t>о</w:t>
      </w:r>
      <w:r w:rsidR="00553ABE">
        <w:rPr>
          <w:sz w:val="28"/>
          <w:szCs w:val="28"/>
        </w:rPr>
        <w:t>той 50−</w:t>
      </w:r>
      <w:r w:rsidRPr="00FA76C4">
        <w:rPr>
          <w:sz w:val="28"/>
          <w:szCs w:val="28"/>
        </w:rPr>
        <w:t>100 см. Нижние листья на длинных черешках, пластинки их дваждытройч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тые, сверху голые, снизу, особенно по жилкам, густо-</w:t>
      </w:r>
      <w:proofErr w:type="spellStart"/>
      <w:r w:rsidRPr="00FA76C4">
        <w:rPr>
          <w:sz w:val="28"/>
          <w:szCs w:val="28"/>
        </w:rPr>
        <w:t>коротковолосистые</w:t>
      </w:r>
      <w:proofErr w:type="spellEnd"/>
      <w:r w:rsidRPr="00FA76C4">
        <w:rPr>
          <w:sz w:val="28"/>
          <w:szCs w:val="28"/>
        </w:rPr>
        <w:t>, с пр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 xml:space="preserve">долговато-яйцевидными </w:t>
      </w:r>
      <w:proofErr w:type="spellStart"/>
      <w:r w:rsidRPr="00FA76C4">
        <w:rPr>
          <w:sz w:val="28"/>
          <w:szCs w:val="28"/>
        </w:rPr>
        <w:t>остродвояко</w:t>
      </w:r>
      <w:proofErr w:type="spellEnd"/>
      <w:r w:rsidRPr="00FA76C4">
        <w:rPr>
          <w:sz w:val="28"/>
          <w:szCs w:val="28"/>
        </w:rPr>
        <w:t>-пильчатыми сегментами. Верхние лис</w:t>
      </w:r>
      <w:r w:rsidR="00553ABE">
        <w:rPr>
          <w:sz w:val="28"/>
          <w:szCs w:val="28"/>
        </w:rPr>
        <w:t>тья более мелкие, менее рассечё</w:t>
      </w:r>
      <w:r w:rsidRPr="00FA76C4">
        <w:rPr>
          <w:sz w:val="28"/>
          <w:szCs w:val="28"/>
        </w:rPr>
        <w:t xml:space="preserve">нные, на коротко расширенных во влагалища черешках. </w:t>
      </w:r>
      <w:proofErr w:type="gramStart"/>
      <w:r w:rsidRPr="00FA76C4">
        <w:rPr>
          <w:sz w:val="28"/>
          <w:szCs w:val="28"/>
        </w:rPr>
        <w:t>Верхушечный зонтик крупнее б</w:t>
      </w:r>
      <w:r w:rsidR="00553ABE">
        <w:rPr>
          <w:sz w:val="28"/>
          <w:szCs w:val="28"/>
        </w:rPr>
        <w:t>оковых, обычно бесплодных, с 20−</w:t>
      </w:r>
      <w:r w:rsidRPr="00FA76C4">
        <w:rPr>
          <w:sz w:val="28"/>
          <w:szCs w:val="28"/>
        </w:rPr>
        <w:t>30 жестко</w:t>
      </w:r>
      <w:r w:rsidR="00553ABE">
        <w:rPr>
          <w:sz w:val="28"/>
          <w:szCs w:val="28"/>
        </w:rPr>
        <w:t>волосистыми лучами, без обёрток и </w:t>
      </w:r>
      <w:proofErr w:type="spellStart"/>
      <w:r w:rsidR="00553ABE">
        <w:rPr>
          <w:sz w:val="28"/>
          <w:szCs w:val="28"/>
        </w:rPr>
        <w:t>обё</w:t>
      </w:r>
      <w:r w:rsidRPr="00FA76C4">
        <w:rPr>
          <w:sz w:val="28"/>
          <w:szCs w:val="28"/>
        </w:rPr>
        <w:t>рточек</w:t>
      </w:r>
      <w:proofErr w:type="spellEnd"/>
      <w:r w:rsidRPr="00FA76C4">
        <w:rPr>
          <w:sz w:val="28"/>
          <w:szCs w:val="28"/>
        </w:rPr>
        <w:t>.</w:t>
      </w:r>
      <w:proofErr w:type="gramEnd"/>
      <w:r w:rsidRPr="00FA76C4">
        <w:rPr>
          <w:sz w:val="28"/>
          <w:szCs w:val="28"/>
        </w:rPr>
        <w:t xml:space="preserve"> Зубцы чашечки незаметные. Л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пестки белые, </w:t>
      </w:r>
      <w:proofErr w:type="spellStart"/>
      <w:r w:rsidRPr="00FA76C4">
        <w:rPr>
          <w:sz w:val="28"/>
          <w:szCs w:val="28"/>
        </w:rPr>
        <w:t>широкообратнояйцевидные</w:t>
      </w:r>
      <w:proofErr w:type="spellEnd"/>
      <w:r w:rsidRPr="00FA76C4">
        <w:rPr>
          <w:sz w:val="28"/>
          <w:szCs w:val="28"/>
        </w:rPr>
        <w:t>, на верхушке глубоковыемчатые. Пл</w:t>
      </w:r>
      <w:r w:rsidRPr="00FA76C4">
        <w:rPr>
          <w:sz w:val="28"/>
          <w:szCs w:val="28"/>
        </w:rPr>
        <w:t>о</w:t>
      </w:r>
      <w:r w:rsidR="00553ABE">
        <w:rPr>
          <w:sz w:val="28"/>
          <w:szCs w:val="28"/>
        </w:rPr>
        <w:t>ды продолговатые, длиной 3−</w:t>
      </w:r>
      <w:r w:rsidRPr="00FA76C4">
        <w:rPr>
          <w:sz w:val="28"/>
          <w:szCs w:val="28"/>
        </w:rPr>
        <w:t xml:space="preserve">4 мм.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 xml:space="preserve">Семена сныти прорастают в мае </w:t>
      </w:r>
      <w:r w:rsidR="001859C1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начале июня. Минимальная продолж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 xml:space="preserve">тельность жизни особи около 50 лет. Соцветия в почках возобновления закладываются весной, а в конце июня </w:t>
      </w:r>
      <w:r w:rsidR="001859C1" w:rsidRPr="00FA76C4">
        <w:rPr>
          <w:sz w:val="28"/>
          <w:szCs w:val="28"/>
        </w:rPr>
        <w:t xml:space="preserve">– </w:t>
      </w:r>
      <w:r w:rsidRPr="00FA76C4">
        <w:rPr>
          <w:sz w:val="28"/>
          <w:szCs w:val="28"/>
        </w:rPr>
        <w:t>в июле растение зацветает. Семена созр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вают в августе. Зимует </w:t>
      </w:r>
      <w:r w:rsidR="00553ABE">
        <w:rPr>
          <w:sz w:val="28"/>
          <w:szCs w:val="28"/>
        </w:rPr>
        <w:t>сныть в некоторых случаях с зелё</w:t>
      </w:r>
      <w:r w:rsidRPr="00FA76C4">
        <w:rPr>
          <w:sz w:val="28"/>
          <w:szCs w:val="28"/>
        </w:rPr>
        <w:t>ными листьями. Она не имеет периода органического поко</w:t>
      </w:r>
      <w:r w:rsidR="00553ABE">
        <w:rPr>
          <w:sz w:val="28"/>
          <w:szCs w:val="28"/>
        </w:rPr>
        <w:t>я, а осенью и зимой находится в </w:t>
      </w:r>
      <w:r w:rsidRPr="00FA76C4">
        <w:rPr>
          <w:sz w:val="28"/>
          <w:szCs w:val="28"/>
        </w:rPr>
        <w:t>состоянии вынужденного покоя. Образует микоризу. Под пологом широколиственного леса семе</w:t>
      </w:r>
      <w:r w:rsidRPr="00FA76C4">
        <w:rPr>
          <w:sz w:val="28"/>
          <w:szCs w:val="28"/>
        </w:rPr>
        <w:t>н</w:t>
      </w:r>
      <w:r w:rsidRPr="00FA76C4">
        <w:rPr>
          <w:sz w:val="28"/>
          <w:szCs w:val="28"/>
        </w:rPr>
        <w:t>ного размножения у сныти практически нет. Оно происходит на вырубках либо в крупных окнах перестойных насаждений. Главную роль в лесах играет вегет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 xml:space="preserve">тивное размножение. </w:t>
      </w:r>
    </w:p>
    <w:p w:rsidR="00C200A5" w:rsidRPr="00FA76C4" w:rsidRDefault="00553ABE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 распространённый вид. Растё</w:t>
      </w:r>
      <w:r w:rsidR="00C200A5" w:rsidRPr="00FA76C4">
        <w:rPr>
          <w:sz w:val="28"/>
          <w:szCs w:val="28"/>
        </w:rPr>
        <w:t>т по</w:t>
      </w:r>
      <w:r>
        <w:rPr>
          <w:sz w:val="28"/>
          <w:szCs w:val="28"/>
        </w:rPr>
        <w:t xml:space="preserve"> всей европейской части СССР. В </w:t>
      </w:r>
      <w:r w:rsidR="00C200A5" w:rsidRPr="00FA76C4">
        <w:rPr>
          <w:sz w:val="28"/>
          <w:szCs w:val="28"/>
        </w:rPr>
        <w:t>Европе сныть обыкновенная тяготеет в основном к широколиственным лесам, являяс</w:t>
      </w:r>
      <w:r>
        <w:rPr>
          <w:sz w:val="28"/>
          <w:szCs w:val="28"/>
        </w:rPr>
        <w:t xml:space="preserve">ь одним из наиболее </w:t>
      </w:r>
      <w:proofErr w:type="gramStart"/>
      <w:r>
        <w:rPr>
          <w:sz w:val="28"/>
          <w:szCs w:val="28"/>
        </w:rPr>
        <w:t>распространё</w:t>
      </w:r>
      <w:r w:rsidR="00C200A5" w:rsidRPr="00FA76C4">
        <w:rPr>
          <w:sz w:val="28"/>
          <w:szCs w:val="28"/>
        </w:rPr>
        <w:t>нных</w:t>
      </w:r>
      <w:proofErr w:type="gramEnd"/>
      <w:r w:rsidR="00C200A5" w:rsidRPr="00FA76C4">
        <w:rPr>
          <w:sz w:val="28"/>
          <w:szCs w:val="28"/>
        </w:rPr>
        <w:t xml:space="preserve"> доминантов травяного п</w:t>
      </w:r>
      <w:r w:rsidR="00C200A5" w:rsidRPr="00FA76C4">
        <w:rPr>
          <w:sz w:val="28"/>
          <w:szCs w:val="28"/>
        </w:rPr>
        <w:t>о</w:t>
      </w:r>
      <w:r w:rsidR="00C200A5" w:rsidRPr="00FA76C4">
        <w:rPr>
          <w:sz w:val="28"/>
          <w:szCs w:val="28"/>
        </w:rPr>
        <w:t xml:space="preserve">крова.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>Лекарственное растение, хороший медонос. Молодые листья сныти уп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 xml:space="preserve">требляются в пищу как салат, содержат витамин С. 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</w:pPr>
      <w:hyperlink r:id="rId10" w:history="1">
        <w:r w:rsidR="00C200A5" w:rsidRPr="00FA76C4">
          <w:rPr>
            <w:rStyle w:val="a6"/>
            <w:sz w:val="28"/>
            <w:szCs w:val="28"/>
          </w:rPr>
          <w:t>http://www.cnshb.ru/AKDiL/</w:t>
        </w:r>
        <w:r w:rsidR="00C200A5" w:rsidRPr="00FA76C4">
          <w:rPr>
            <w:rStyle w:val="a6"/>
            <w:sz w:val="28"/>
            <w:szCs w:val="28"/>
          </w:rPr>
          <w:t>0</w:t>
        </w:r>
        <w:r w:rsidR="00C200A5" w:rsidRPr="00FA76C4">
          <w:rPr>
            <w:rStyle w:val="a6"/>
            <w:sz w:val="28"/>
            <w:szCs w:val="28"/>
          </w:rPr>
          <w:t>046/base/k0430004.shtm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/>
          <w:sz w:val="28"/>
          <w:szCs w:val="28"/>
        </w:rPr>
        <w:t>Гусиный лук</w:t>
      </w:r>
      <w:r w:rsidRPr="00FA7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Gagea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minima</w:t>
      </w:r>
      <w:proofErr w:type="spellEnd"/>
      <w:r w:rsidRPr="00553ABE">
        <w:rPr>
          <w:rFonts w:ascii="Times New Roman" w:hAnsi="Times New Roman" w:cs="Times New Roman"/>
          <w:bCs/>
          <w:sz w:val="28"/>
          <w:szCs w:val="28"/>
        </w:rPr>
        <w:t>)</w:t>
      </w:r>
      <w:r w:rsidR="009A514C" w:rsidRPr="00553ABE">
        <w:rPr>
          <w:rFonts w:ascii="Times New Roman" w:hAnsi="Times New Roman" w:cs="Times New Roman"/>
          <w:bCs/>
          <w:sz w:val="28"/>
          <w:szCs w:val="28"/>
        </w:rPr>
        <w:t>,</w:t>
      </w:r>
      <w:r w:rsidRPr="00553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6C4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FA76C4">
        <w:rPr>
          <w:rFonts w:ascii="Times New Roman" w:hAnsi="Times New Roman" w:cs="Times New Roman"/>
          <w:sz w:val="28"/>
          <w:szCs w:val="28"/>
        </w:rPr>
        <w:t>Лилейные</w:t>
      </w:r>
      <w:proofErr w:type="gramEnd"/>
      <w:r w:rsidRPr="00FA76C4">
        <w:rPr>
          <w:rFonts w:ascii="Times New Roman" w:hAnsi="Times New Roman" w:cs="Times New Roman"/>
          <w:sz w:val="28"/>
          <w:szCs w:val="28"/>
        </w:rPr>
        <w:t>.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>Имеет две р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азного размера луковицы, заключё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нные в одну общую об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лочку из бурых чешуй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. Стебель голый</w:t>
      </w:r>
      <w:r w:rsidR="00553ABE">
        <w:rPr>
          <w:rFonts w:ascii="Times New Roman" w:eastAsia="Times New Roman" w:hAnsi="Times New Roman" w:cs="Times New Roman"/>
          <w:sz w:val="28"/>
          <w:szCs w:val="28"/>
        </w:rPr>
        <w:t>, высотой 7−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20 см; прикорневой лист 1, узкол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нейный, плоский или слегка желобчатый, к о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боим концам суженный, шириной 1−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3 мм. Кроющий лист соцветия ланцетный, с яйцевидным основан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ем, шириной 4−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8 мм. Цветоножки тонкие, длинные, с мелкими прицветниками при о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 xml:space="preserve">сновании, голые или </w:t>
      </w:r>
      <w:proofErr w:type="spellStart"/>
      <w:r w:rsidR="00372581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сеяннопуш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истые</w:t>
      </w:r>
      <w:proofErr w:type="spellEnd"/>
      <w:r w:rsidR="00372581">
        <w:rPr>
          <w:rFonts w:ascii="Times New Roman" w:eastAsia="Times New Roman" w:hAnsi="Times New Roman" w:cs="Times New Roman"/>
          <w:sz w:val="28"/>
          <w:szCs w:val="28"/>
        </w:rPr>
        <w:t>. Листочки околоцветника жё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лтые или реже бел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ватые, снаружи зеленоватые и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ли реже коричневатые, длиной 10−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15 мм, линейно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-ланцетно-продолговатые, заострённые, тычинки в 1,5−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2 раза короче околоцветн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ка. Коробочка об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ратно-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овальная. Цветё</w:t>
      </w:r>
      <w:r w:rsidR="001859C1" w:rsidRPr="00FA76C4">
        <w:rPr>
          <w:rFonts w:ascii="Times New Roman" w:eastAsia="Times New Roman" w:hAnsi="Times New Roman" w:cs="Times New Roman"/>
          <w:sz w:val="28"/>
          <w:szCs w:val="28"/>
        </w:rPr>
        <w:t>т в апреле-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мае.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>Ранневесенний эфемероид, имеющий летом период п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окоя. Период вегетации длится 2−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3 недели. К концу лета и к осени в почках возобновления полностью сформирован побег будущего года, включая соцветие и цветки. 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lastRenderedPageBreak/>
        <w:t>Всходы п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являются весной, после начала вегетации взрослых особей, и имеют более коро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кий период вегетации. Подстилка 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оказывает угнетающее влияние на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всходы, п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этому много их гибнет. С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емена имеют мясистый придаток и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растаскиваются муравьями. Иногда образуются луковички на месте соцветия. Прорастают дочерние луковицы только 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 xml:space="preserve">через 2 года после отделения </w:t>
      </w:r>
      <w:proofErr w:type="gramStart"/>
      <w:r w:rsidR="0037258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725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ской. Малый гусиный лук от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личается высокой способностью к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размножению дочерни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ми луковичками и в отличие от жё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лтого гусиного лука сохраняет способность ограниченного ра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множения луковицами и в 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репродуктивном состо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</w:pPr>
      <w:hyperlink r:id="rId11" w:history="1">
        <w:r w:rsidR="00C200A5" w:rsidRPr="00FA76C4">
          <w:rPr>
            <w:rStyle w:val="a6"/>
            <w:sz w:val="28"/>
            <w:szCs w:val="28"/>
          </w:rPr>
          <w:t>http://www.cnshb</w:t>
        </w:r>
        <w:r w:rsidR="00C200A5" w:rsidRPr="00FA76C4">
          <w:rPr>
            <w:rStyle w:val="a6"/>
            <w:sz w:val="28"/>
            <w:szCs w:val="28"/>
          </w:rPr>
          <w:t>.</w:t>
        </w:r>
        <w:r w:rsidR="00C200A5" w:rsidRPr="00FA76C4">
          <w:rPr>
            <w:rStyle w:val="a6"/>
            <w:sz w:val="28"/>
            <w:szCs w:val="28"/>
          </w:rPr>
          <w:t>ru/AKDiL/0046/base/k0410003.shtm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0A5" w:rsidRPr="00FA76C4" w:rsidRDefault="00C200A5" w:rsidP="00C200A5">
      <w:pPr>
        <w:pStyle w:val="a3"/>
        <w:spacing w:after="0"/>
        <w:ind w:left="0" w:firstLine="709"/>
        <w:contextualSpacing/>
        <w:jc w:val="both"/>
        <w:outlineLvl w:val="0"/>
        <w:rPr>
          <w:sz w:val="28"/>
          <w:szCs w:val="28"/>
        </w:rPr>
      </w:pPr>
      <w:r w:rsidRPr="00FA76C4">
        <w:rPr>
          <w:b/>
          <w:sz w:val="28"/>
          <w:szCs w:val="28"/>
        </w:rPr>
        <w:t>Чистяк весенний</w:t>
      </w:r>
      <w:r w:rsidRPr="00FA76C4">
        <w:rPr>
          <w:sz w:val="28"/>
          <w:szCs w:val="28"/>
        </w:rPr>
        <w:t xml:space="preserve"> (</w:t>
      </w:r>
      <w:proofErr w:type="spellStart"/>
      <w:r w:rsidRPr="00FA76C4">
        <w:rPr>
          <w:bCs/>
          <w:sz w:val="28"/>
          <w:szCs w:val="28"/>
        </w:rPr>
        <w:t>Ficaria</w:t>
      </w:r>
      <w:proofErr w:type="spellEnd"/>
      <w:r w:rsidRPr="00FA76C4">
        <w:rPr>
          <w:bCs/>
          <w:sz w:val="28"/>
          <w:szCs w:val="28"/>
        </w:rPr>
        <w:t xml:space="preserve"> </w:t>
      </w:r>
      <w:proofErr w:type="spellStart"/>
      <w:r w:rsidRPr="00FA76C4">
        <w:rPr>
          <w:bCs/>
          <w:sz w:val="28"/>
          <w:szCs w:val="28"/>
        </w:rPr>
        <w:t>verna</w:t>
      </w:r>
      <w:proofErr w:type="spellEnd"/>
      <w:r w:rsidRPr="00372581">
        <w:rPr>
          <w:bCs/>
          <w:sz w:val="28"/>
          <w:szCs w:val="28"/>
        </w:rPr>
        <w:t>)</w:t>
      </w:r>
      <w:r w:rsidR="001859C1" w:rsidRPr="00372581">
        <w:rPr>
          <w:bCs/>
          <w:sz w:val="28"/>
          <w:szCs w:val="28"/>
        </w:rPr>
        <w:t>,</w:t>
      </w:r>
      <w:r w:rsidR="001859C1" w:rsidRPr="00FA76C4">
        <w:rPr>
          <w:b/>
          <w:bCs/>
          <w:sz w:val="28"/>
          <w:szCs w:val="28"/>
        </w:rPr>
        <w:t xml:space="preserve"> </w:t>
      </w:r>
      <w:r w:rsidRPr="00FA76C4">
        <w:rPr>
          <w:sz w:val="28"/>
          <w:szCs w:val="28"/>
        </w:rPr>
        <w:t xml:space="preserve">семейство </w:t>
      </w:r>
      <w:proofErr w:type="gramStart"/>
      <w:r w:rsidRPr="00FA76C4">
        <w:rPr>
          <w:sz w:val="28"/>
          <w:szCs w:val="28"/>
        </w:rPr>
        <w:t>Лютиковые</w:t>
      </w:r>
      <w:proofErr w:type="gramEnd"/>
      <w:r w:rsidRPr="00FA76C4">
        <w:rPr>
          <w:sz w:val="28"/>
          <w:szCs w:val="28"/>
        </w:rPr>
        <w:t>.</w:t>
      </w:r>
    </w:p>
    <w:p w:rsidR="00C200A5" w:rsidRPr="00FA76C4" w:rsidRDefault="00C200A5" w:rsidP="00C200A5">
      <w:pPr>
        <w:pStyle w:val="a3"/>
        <w:spacing w:after="0"/>
        <w:ind w:left="0" w:firstLine="709"/>
        <w:contextualSpacing/>
        <w:jc w:val="both"/>
        <w:outlineLvl w:val="0"/>
        <w:rPr>
          <w:sz w:val="28"/>
          <w:szCs w:val="28"/>
        </w:rPr>
      </w:pPr>
      <w:r w:rsidRPr="00FA76C4">
        <w:rPr>
          <w:sz w:val="28"/>
          <w:szCs w:val="28"/>
        </w:rPr>
        <w:t>Многолетник со стеблем высотой 15</w:t>
      </w:r>
      <w:r w:rsidR="00372581">
        <w:rPr>
          <w:sz w:val="28"/>
          <w:szCs w:val="28"/>
        </w:rPr>
        <w:t>−</w:t>
      </w:r>
      <w:r w:rsidRPr="00FA76C4">
        <w:rPr>
          <w:sz w:val="28"/>
          <w:szCs w:val="28"/>
        </w:rPr>
        <w:t>30 см, лиственным, тонким, восход</w:t>
      </w:r>
      <w:r w:rsidRPr="00FA76C4">
        <w:rPr>
          <w:sz w:val="28"/>
          <w:szCs w:val="28"/>
        </w:rPr>
        <w:t>я</w:t>
      </w:r>
      <w:r w:rsidRPr="00FA76C4">
        <w:rPr>
          <w:sz w:val="28"/>
          <w:szCs w:val="28"/>
        </w:rPr>
        <w:t>щим, малоцветковым и пучком клубневидных яйцевидно-продолговатых корней. Ли</w:t>
      </w:r>
      <w:r w:rsidR="00372581">
        <w:rPr>
          <w:sz w:val="28"/>
          <w:szCs w:val="28"/>
        </w:rPr>
        <w:t>стья округло-сердцевидные, до 2−</w:t>
      </w:r>
      <w:r w:rsidRPr="00FA76C4">
        <w:rPr>
          <w:sz w:val="28"/>
          <w:szCs w:val="28"/>
        </w:rPr>
        <w:t xml:space="preserve">5 см в диаметре, нижние по краю выемчато-угловато-городчатые, длинночерешковые, верхние </w:t>
      </w:r>
      <w:r w:rsidR="001859C1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короткочерешковые, углов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то-сердцевидные. Пластинка листа несколько м</w:t>
      </w:r>
      <w:r w:rsidR="00372581">
        <w:rPr>
          <w:sz w:val="28"/>
          <w:szCs w:val="28"/>
        </w:rPr>
        <w:t xml:space="preserve">ясистая, сверху </w:t>
      </w:r>
      <w:proofErr w:type="spellStart"/>
      <w:r w:rsidR="00372581">
        <w:rPr>
          <w:sz w:val="28"/>
          <w:szCs w:val="28"/>
        </w:rPr>
        <w:t>глянцевидно</w:t>
      </w:r>
      <w:proofErr w:type="spellEnd"/>
      <w:r w:rsidR="00372581">
        <w:rPr>
          <w:sz w:val="28"/>
          <w:szCs w:val="28"/>
        </w:rPr>
        <w:t>-зелё</w:t>
      </w:r>
      <w:r w:rsidRPr="00FA76C4">
        <w:rPr>
          <w:sz w:val="28"/>
          <w:szCs w:val="28"/>
        </w:rPr>
        <w:t>ная. В пазухах листьев большей частью развиваются мален</w:t>
      </w:r>
      <w:r w:rsidRPr="00FA76C4">
        <w:rPr>
          <w:sz w:val="28"/>
          <w:szCs w:val="28"/>
        </w:rPr>
        <w:t>ь</w:t>
      </w:r>
      <w:r w:rsidRPr="00FA76C4">
        <w:rPr>
          <w:sz w:val="28"/>
          <w:szCs w:val="28"/>
        </w:rPr>
        <w:t>кие выводковые почки в виде клубеньков. Цветки правильные, с двойным околоцветником. Ч</w:t>
      </w:r>
      <w:r w:rsidRPr="00FA76C4">
        <w:rPr>
          <w:sz w:val="28"/>
          <w:szCs w:val="28"/>
        </w:rPr>
        <w:t>а</w:t>
      </w:r>
      <w:r w:rsidR="00372581">
        <w:rPr>
          <w:sz w:val="28"/>
          <w:szCs w:val="28"/>
        </w:rPr>
        <w:t>шечка из трё</w:t>
      </w:r>
      <w:r w:rsidRPr="00FA76C4">
        <w:rPr>
          <w:sz w:val="28"/>
          <w:szCs w:val="28"/>
        </w:rPr>
        <w:t>х желтовато-белых или же</w:t>
      </w:r>
      <w:r w:rsidR="00372581">
        <w:rPr>
          <w:sz w:val="28"/>
          <w:szCs w:val="28"/>
        </w:rPr>
        <w:t xml:space="preserve">лтовато-зеленоватых </w:t>
      </w:r>
      <w:proofErr w:type="spellStart"/>
      <w:r w:rsidR="00372581">
        <w:rPr>
          <w:sz w:val="28"/>
          <w:szCs w:val="28"/>
        </w:rPr>
        <w:t>тонкоплё</w:t>
      </w:r>
      <w:r w:rsidRPr="00FA76C4">
        <w:rPr>
          <w:sz w:val="28"/>
          <w:szCs w:val="28"/>
        </w:rPr>
        <w:t>нчатых</w:t>
      </w:r>
      <w:proofErr w:type="spellEnd"/>
      <w:r w:rsidRPr="00FA76C4">
        <w:rPr>
          <w:sz w:val="28"/>
          <w:szCs w:val="28"/>
        </w:rPr>
        <w:t xml:space="preserve"> л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>сточков. Восемь</w:t>
      </w:r>
      <w:r w:rsidR="001859C1" w:rsidRPr="00FA76C4">
        <w:rPr>
          <w:sz w:val="28"/>
          <w:szCs w:val="28"/>
        </w:rPr>
        <w:t>-</w:t>
      </w:r>
      <w:r w:rsidRPr="00FA76C4">
        <w:rPr>
          <w:sz w:val="28"/>
          <w:szCs w:val="28"/>
        </w:rPr>
        <w:t>двенадцать эллиптическ</w:t>
      </w:r>
      <w:r w:rsidR="00372581">
        <w:rPr>
          <w:sz w:val="28"/>
          <w:szCs w:val="28"/>
        </w:rPr>
        <w:t>их лепестков до 18 мм длиной, жё</w:t>
      </w:r>
      <w:r w:rsidRPr="00FA76C4">
        <w:rPr>
          <w:sz w:val="28"/>
          <w:szCs w:val="28"/>
        </w:rPr>
        <w:t xml:space="preserve">лтых, при основании </w:t>
      </w:r>
      <w:r w:rsidR="00372581">
        <w:rPr>
          <w:sz w:val="28"/>
          <w:szCs w:val="28"/>
        </w:rPr>
        <w:t>с медовой ямкой, прикрытой чешуё</w:t>
      </w:r>
      <w:r w:rsidRPr="00FA76C4">
        <w:rPr>
          <w:sz w:val="28"/>
          <w:szCs w:val="28"/>
        </w:rPr>
        <w:t>й. Тычинки и столбики мног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 xml:space="preserve">численные. </w:t>
      </w:r>
      <w:proofErr w:type="spellStart"/>
      <w:r w:rsidRPr="00FA76C4">
        <w:rPr>
          <w:sz w:val="28"/>
          <w:szCs w:val="28"/>
        </w:rPr>
        <w:t>Плодики</w:t>
      </w:r>
      <w:proofErr w:type="spellEnd"/>
      <w:r w:rsidRPr="00FA76C4">
        <w:rPr>
          <w:sz w:val="28"/>
          <w:szCs w:val="28"/>
        </w:rPr>
        <w:t xml:space="preserve"> </w:t>
      </w:r>
      <w:proofErr w:type="gramStart"/>
      <w:r w:rsidRPr="00FA76C4">
        <w:rPr>
          <w:sz w:val="28"/>
          <w:szCs w:val="28"/>
        </w:rPr>
        <w:t>обратнояйцевидные</w:t>
      </w:r>
      <w:proofErr w:type="gramEnd"/>
      <w:r w:rsidRPr="00FA76C4">
        <w:rPr>
          <w:sz w:val="28"/>
          <w:szCs w:val="28"/>
        </w:rPr>
        <w:t>, пушистые, вверху вздутые, с очень к</w:t>
      </w:r>
      <w:r w:rsidRPr="00FA76C4">
        <w:rPr>
          <w:sz w:val="28"/>
          <w:szCs w:val="28"/>
        </w:rPr>
        <w:t>о</w:t>
      </w:r>
      <w:r w:rsidR="00372581">
        <w:rPr>
          <w:sz w:val="28"/>
          <w:szCs w:val="28"/>
        </w:rPr>
        <w:t>ротким носиком. Цветёт в апреле-</w:t>
      </w:r>
      <w:r w:rsidRPr="00FA76C4">
        <w:rPr>
          <w:sz w:val="28"/>
          <w:szCs w:val="28"/>
        </w:rPr>
        <w:t>мае. Ранневесеннее растение с коротким п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риодом вегетации. Активно размножается вегетативно с помощью пазушных клубеньков </w:t>
      </w:r>
      <w:r w:rsidR="001859C1" w:rsidRPr="00FA76C4">
        <w:rPr>
          <w:sz w:val="28"/>
          <w:szCs w:val="28"/>
        </w:rPr>
        <w:t>–</w:t>
      </w:r>
      <w:r w:rsidR="00372581">
        <w:rPr>
          <w:sz w:val="28"/>
          <w:szCs w:val="28"/>
        </w:rPr>
        <w:t xml:space="preserve"> почек («выводковых почек»</w:t>
      </w:r>
      <w:r w:rsidRPr="00FA76C4">
        <w:rPr>
          <w:sz w:val="28"/>
          <w:szCs w:val="28"/>
        </w:rPr>
        <w:t>) и клубневидных корней. При отмир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нии надземных частей растения выводковые почки остаются лежать на поверхн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 xml:space="preserve">сти почвы, покрытые листьями, а в следующий вегетационный сезон дают начало новым растениям. Благодаря этому способу размножения особи чистяка растут группами, нередко </w:t>
      </w:r>
      <w:r w:rsidR="00372581">
        <w:rPr>
          <w:sz w:val="28"/>
          <w:szCs w:val="28"/>
        </w:rPr>
        <w:t>образуя большие скопления. Цветё</w:t>
      </w:r>
      <w:r w:rsidRPr="00FA76C4">
        <w:rPr>
          <w:sz w:val="28"/>
          <w:szCs w:val="28"/>
        </w:rPr>
        <w:t xml:space="preserve">т </w:t>
      </w:r>
      <w:r w:rsidR="00372581">
        <w:rPr>
          <w:sz w:val="28"/>
          <w:szCs w:val="28"/>
        </w:rPr>
        <w:t>обильно, но только на </w:t>
      </w:r>
      <w:r w:rsidRPr="00FA76C4">
        <w:rPr>
          <w:sz w:val="28"/>
          <w:szCs w:val="28"/>
        </w:rPr>
        <w:t>хо</w:t>
      </w:r>
      <w:r w:rsidR="00372581">
        <w:rPr>
          <w:sz w:val="28"/>
          <w:szCs w:val="28"/>
        </w:rPr>
        <w:t>рошо освещё</w:t>
      </w:r>
      <w:r w:rsidRPr="00FA76C4">
        <w:rPr>
          <w:sz w:val="28"/>
          <w:szCs w:val="28"/>
        </w:rPr>
        <w:t xml:space="preserve">нных местах можно обнаружить плоды, и то в небольшом количестве. </w:t>
      </w:r>
      <w:proofErr w:type="spellStart"/>
      <w:r w:rsidRPr="00FA76C4">
        <w:rPr>
          <w:sz w:val="28"/>
          <w:szCs w:val="28"/>
        </w:rPr>
        <w:t>Насекомоопыляемое</w:t>
      </w:r>
      <w:proofErr w:type="spellEnd"/>
      <w:r w:rsidRPr="00FA76C4">
        <w:rPr>
          <w:sz w:val="28"/>
          <w:szCs w:val="28"/>
        </w:rPr>
        <w:t xml:space="preserve"> растение. </w:t>
      </w:r>
      <w:proofErr w:type="spellStart"/>
      <w:r w:rsidRPr="00FA76C4">
        <w:rPr>
          <w:sz w:val="28"/>
          <w:szCs w:val="28"/>
        </w:rPr>
        <w:t>Плодики</w:t>
      </w:r>
      <w:proofErr w:type="spellEnd"/>
      <w:r w:rsidRPr="00FA76C4">
        <w:rPr>
          <w:sz w:val="28"/>
          <w:szCs w:val="28"/>
        </w:rPr>
        <w:t xml:space="preserve"> имеют у основания сочный придаток, благодаря которому их растаскивают муравьи. В естественных условиях с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мена прорастают весной. На следующую весну появляется первый лист яйцевидной формы </w:t>
      </w:r>
      <w:r w:rsidR="001859C1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тупой на верху</w:t>
      </w:r>
      <w:r w:rsidRPr="00FA76C4">
        <w:rPr>
          <w:sz w:val="28"/>
          <w:szCs w:val="28"/>
        </w:rPr>
        <w:t>ш</w:t>
      </w:r>
      <w:r w:rsidRPr="00FA76C4">
        <w:rPr>
          <w:sz w:val="28"/>
          <w:szCs w:val="28"/>
        </w:rPr>
        <w:t>ке, у основания слегка сердцевидный. Эти растения почти невозможно отл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 xml:space="preserve">чить от молодых экземпляров, возникших вегетативно из выводковых почек. </w:t>
      </w:r>
    </w:p>
    <w:p w:rsidR="00C200A5" w:rsidRPr="00FA76C4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C4">
        <w:rPr>
          <w:rFonts w:ascii="Times New Roman" w:eastAsia="Times New Roman" w:hAnsi="Times New Roman" w:cs="Times New Roman"/>
          <w:sz w:val="28"/>
          <w:szCs w:val="28"/>
        </w:rPr>
        <w:t>Характерный представитель ш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>ироколиственных лесов, растё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т на богатой почве</w:t>
      </w:r>
      <w:r w:rsidR="00372581">
        <w:rPr>
          <w:rFonts w:ascii="Times New Roman" w:eastAsia="Times New Roman" w:hAnsi="Times New Roman" w:cs="Times New Roman"/>
          <w:sz w:val="28"/>
          <w:szCs w:val="28"/>
        </w:rPr>
        <w:t xml:space="preserve"> на сыроватых лесах, вдоль ручьё</w:t>
      </w:r>
      <w:r w:rsidRPr="00FA76C4">
        <w:rPr>
          <w:rFonts w:ascii="Times New Roman" w:eastAsia="Times New Roman" w:hAnsi="Times New Roman" w:cs="Times New Roman"/>
          <w:sz w:val="28"/>
          <w:szCs w:val="28"/>
        </w:rPr>
        <w:t>в, на влажных лугах и в оврагах, нередко обильно.</w:t>
      </w:r>
    </w:p>
    <w:p w:rsidR="00C200A5" w:rsidRPr="00FA76C4" w:rsidRDefault="002552E8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C200A5" w:rsidRPr="00FA76C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http://www.cnshb.ru/AKDiL/0046/base</w:t>
        </w:r>
        <w:r w:rsidR="00C200A5" w:rsidRPr="00FA76C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="00C200A5" w:rsidRPr="00FA76C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k0430020.shtm</w:t>
        </w:r>
      </w:hyperlink>
    </w:p>
    <w:p w:rsidR="00FA76C4" w:rsidRPr="00FA76C4" w:rsidRDefault="00FA76C4" w:rsidP="00C200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0A5" w:rsidRPr="00FA76C4" w:rsidRDefault="00C200A5" w:rsidP="00C200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76C4">
        <w:rPr>
          <w:rFonts w:ascii="Times New Roman" w:hAnsi="Times New Roman" w:cs="Times New Roman"/>
          <w:b/>
          <w:bCs/>
          <w:sz w:val="28"/>
          <w:szCs w:val="28"/>
        </w:rPr>
        <w:t>Пролесник</w:t>
      </w:r>
      <w:proofErr w:type="spellEnd"/>
      <w:r w:rsidRPr="00FA76C4">
        <w:rPr>
          <w:rFonts w:ascii="Times New Roman" w:hAnsi="Times New Roman" w:cs="Times New Roman"/>
          <w:b/>
          <w:bCs/>
          <w:sz w:val="28"/>
          <w:szCs w:val="28"/>
        </w:rPr>
        <w:t xml:space="preserve"> многолетний</w:t>
      </w:r>
      <w:r w:rsidRPr="00FA76C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FA76C4">
        <w:rPr>
          <w:rFonts w:ascii="Times New Roman" w:hAnsi="Times New Roman" w:cs="Times New Roman"/>
          <w:bCs/>
          <w:sz w:val="28"/>
          <w:szCs w:val="28"/>
        </w:rPr>
        <w:t>Мег</w:t>
      </w:r>
      <w:proofErr w:type="gramEnd"/>
      <w:r w:rsidRPr="00FA76C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curialis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perennis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>)</w:t>
      </w:r>
      <w:r w:rsidR="001859C1" w:rsidRPr="00FA76C4">
        <w:rPr>
          <w:rFonts w:ascii="Times New Roman" w:hAnsi="Times New Roman" w:cs="Times New Roman"/>
          <w:bCs/>
          <w:sz w:val="28"/>
          <w:szCs w:val="28"/>
        </w:rPr>
        <w:t>,</w:t>
      </w:r>
      <w:r w:rsidR="00CD1AEC">
        <w:rPr>
          <w:rFonts w:ascii="Times New Roman" w:hAnsi="Times New Roman" w:cs="Times New Roman"/>
          <w:bCs/>
          <w:sz w:val="28"/>
          <w:szCs w:val="28"/>
        </w:rPr>
        <w:t xml:space="preserve"> семейство М</w:t>
      </w:r>
      <w:r w:rsidRPr="00FA76C4">
        <w:rPr>
          <w:rFonts w:ascii="Times New Roman" w:hAnsi="Times New Roman" w:cs="Times New Roman"/>
          <w:bCs/>
          <w:sz w:val="28"/>
          <w:szCs w:val="28"/>
        </w:rPr>
        <w:t>олочайные.</w:t>
      </w:r>
    </w:p>
    <w:p w:rsidR="00C200A5" w:rsidRPr="00FA76C4" w:rsidRDefault="00C200A5" w:rsidP="00C200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sz w:val="28"/>
          <w:szCs w:val="28"/>
        </w:rPr>
        <w:t xml:space="preserve">Двудомный многолетник с длинным подземным корневищем. Стебли </w:t>
      </w:r>
      <w:r w:rsidRPr="00FA76C4">
        <w:rPr>
          <w:rFonts w:ascii="Times New Roman" w:hAnsi="Times New Roman" w:cs="Times New Roman"/>
          <w:sz w:val="28"/>
          <w:szCs w:val="28"/>
        </w:rPr>
        <w:lastRenderedPageBreak/>
        <w:t>восходящие, простые, снизу на большом протяжении безлистные. Листья супротив</w:t>
      </w:r>
      <w:r w:rsidR="00372581">
        <w:rPr>
          <w:rFonts w:ascii="Times New Roman" w:hAnsi="Times New Roman" w:cs="Times New Roman"/>
          <w:sz w:val="28"/>
          <w:szCs w:val="28"/>
        </w:rPr>
        <w:t>ные, длиной 3−10, шириной 1,5−</w:t>
      </w:r>
      <w:r w:rsidRPr="00FA76C4">
        <w:rPr>
          <w:rFonts w:ascii="Times New Roman" w:hAnsi="Times New Roman" w:cs="Times New Roman"/>
          <w:sz w:val="28"/>
          <w:szCs w:val="28"/>
        </w:rPr>
        <w:t>4,5 см, на вершине стебля сближены; нижние л</w:t>
      </w:r>
      <w:r w:rsidRPr="00FA76C4">
        <w:rPr>
          <w:rFonts w:ascii="Times New Roman" w:hAnsi="Times New Roman" w:cs="Times New Roman"/>
          <w:sz w:val="28"/>
          <w:szCs w:val="28"/>
        </w:rPr>
        <w:t>и</w:t>
      </w:r>
      <w:r w:rsidRPr="00FA76C4">
        <w:rPr>
          <w:rFonts w:ascii="Times New Roman" w:hAnsi="Times New Roman" w:cs="Times New Roman"/>
          <w:sz w:val="28"/>
          <w:szCs w:val="28"/>
        </w:rPr>
        <w:t>стья меньше верхних, сидят на длинных черешка</w:t>
      </w:r>
      <w:r w:rsidR="00A9731B">
        <w:rPr>
          <w:rFonts w:ascii="Times New Roman" w:hAnsi="Times New Roman" w:cs="Times New Roman"/>
          <w:sz w:val="28"/>
          <w:szCs w:val="28"/>
        </w:rPr>
        <w:t>х, ланцетно-овальные, тонкие, тёмно-зелё</w:t>
      </w:r>
      <w:r w:rsidRPr="00FA76C4">
        <w:rPr>
          <w:rFonts w:ascii="Times New Roman" w:hAnsi="Times New Roman" w:cs="Times New Roman"/>
          <w:sz w:val="28"/>
          <w:szCs w:val="28"/>
        </w:rPr>
        <w:t>ные, по краю городчато-пильчатые. Прилистники перепончатые, б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Pr="00FA76C4">
        <w:rPr>
          <w:rFonts w:ascii="Times New Roman" w:hAnsi="Times New Roman" w:cs="Times New Roman"/>
          <w:sz w:val="28"/>
          <w:szCs w:val="28"/>
        </w:rPr>
        <w:t>лые, длиной до 2 мм; околоцветник простой, чашечковидный. Тычиночные цве</w:t>
      </w:r>
      <w:r w:rsidRPr="00FA76C4">
        <w:rPr>
          <w:rFonts w:ascii="Times New Roman" w:hAnsi="Times New Roman" w:cs="Times New Roman"/>
          <w:sz w:val="28"/>
          <w:szCs w:val="28"/>
        </w:rPr>
        <w:t>т</w:t>
      </w:r>
      <w:r w:rsidR="00A9731B">
        <w:rPr>
          <w:rFonts w:ascii="Times New Roman" w:hAnsi="Times New Roman" w:cs="Times New Roman"/>
          <w:sz w:val="28"/>
          <w:szCs w:val="28"/>
        </w:rPr>
        <w:t>ки собраны в мало</w:t>
      </w:r>
      <w:r w:rsidRPr="00FA76C4">
        <w:rPr>
          <w:rFonts w:ascii="Times New Roman" w:hAnsi="Times New Roman" w:cs="Times New Roman"/>
          <w:sz w:val="28"/>
          <w:szCs w:val="28"/>
        </w:rPr>
        <w:t>цветковые клубочки, сидящие в пазухе перепончатого кро</w:t>
      </w:r>
      <w:r w:rsidRPr="00FA76C4">
        <w:rPr>
          <w:rFonts w:ascii="Times New Roman" w:hAnsi="Times New Roman" w:cs="Times New Roman"/>
          <w:sz w:val="28"/>
          <w:szCs w:val="28"/>
        </w:rPr>
        <w:t>ю</w:t>
      </w:r>
      <w:r w:rsidRPr="00FA76C4">
        <w:rPr>
          <w:rFonts w:ascii="Times New Roman" w:hAnsi="Times New Roman" w:cs="Times New Roman"/>
          <w:sz w:val="28"/>
          <w:szCs w:val="28"/>
        </w:rPr>
        <w:t>щего листа и расположенные в виде прерывистого длинного колоса, обычно по длине превышающего листья. Чашелистиков 3, они яйц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Pr="00FA76C4">
        <w:rPr>
          <w:rFonts w:ascii="Times New Roman" w:hAnsi="Times New Roman" w:cs="Times New Roman"/>
          <w:sz w:val="28"/>
          <w:szCs w:val="28"/>
        </w:rPr>
        <w:t xml:space="preserve">видные, острые, длиной до 2 мм. Тычинок около десяти, после выбрасывания пыльцы пыльники синеют. Пестичные </w:t>
      </w:r>
      <w:r w:rsidR="00A9731B">
        <w:rPr>
          <w:rFonts w:ascii="Times New Roman" w:hAnsi="Times New Roman" w:cs="Times New Roman"/>
          <w:sz w:val="28"/>
          <w:szCs w:val="28"/>
        </w:rPr>
        <w:t>цветки собраны в короткие кисте</w:t>
      </w:r>
      <w:r w:rsidRPr="00FA76C4">
        <w:rPr>
          <w:rFonts w:ascii="Times New Roman" w:hAnsi="Times New Roman" w:cs="Times New Roman"/>
          <w:sz w:val="28"/>
          <w:szCs w:val="28"/>
        </w:rPr>
        <w:t>видные одн</w:t>
      </w:r>
      <w:proofErr w:type="gramStart"/>
      <w:r w:rsidRPr="00FA76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9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1B">
        <w:rPr>
          <w:rFonts w:ascii="Times New Roman" w:hAnsi="Times New Roman" w:cs="Times New Roman"/>
          <w:sz w:val="28"/>
          <w:szCs w:val="28"/>
        </w:rPr>
        <w:t>четырё</w:t>
      </w:r>
      <w:r w:rsidRPr="00FA76C4">
        <w:rPr>
          <w:rFonts w:ascii="Times New Roman" w:hAnsi="Times New Roman" w:cs="Times New Roman"/>
          <w:sz w:val="28"/>
          <w:szCs w:val="28"/>
        </w:rPr>
        <w:t>хцветковые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с</w:t>
      </w:r>
      <w:r w:rsidRPr="00FA76C4">
        <w:rPr>
          <w:rFonts w:ascii="Times New Roman" w:hAnsi="Times New Roman" w:cs="Times New Roman"/>
          <w:sz w:val="28"/>
          <w:szCs w:val="28"/>
        </w:rPr>
        <w:t>о</w:t>
      </w:r>
      <w:r w:rsidRPr="00FA76C4">
        <w:rPr>
          <w:rFonts w:ascii="Times New Roman" w:hAnsi="Times New Roman" w:cs="Times New Roman"/>
          <w:sz w:val="28"/>
          <w:szCs w:val="28"/>
        </w:rPr>
        <w:t>цветия. Три несколько сросшихся, овальных чаш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Pr="00FA76C4">
        <w:rPr>
          <w:rFonts w:ascii="Times New Roman" w:hAnsi="Times New Roman" w:cs="Times New Roman"/>
          <w:sz w:val="28"/>
          <w:szCs w:val="28"/>
        </w:rPr>
        <w:t xml:space="preserve">листика. Завязь щетинисто-волосистая, не густо покрытая сосочками. Плод </w:t>
      </w:r>
      <w:r w:rsidR="00A9731B">
        <w:rPr>
          <w:rFonts w:ascii="Times New Roman" w:hAnsi="Times New Roman" w:cs="Times New Roman"/>
          <w:sz w:val="28"/>
          <w:szCs w:val="28"/>
        </w:rPr>
        <w:t xml:space="preserve">− </w:t>
      </w:r>
      <w:r w:rsidRPr="00FA76C4">
        <w:rPr>
          <w:rFonts w:ascii="Times New Roman" w:hAnsi="Times New Roman" w:cs="Times New Roman"/>
          <w:sz w:val="28"/>
          <w:szCs w:val="28"/>
        </w:rPr>
        <w:t>сплюснутая шаровидная дв</w:t>
      </w:r>
      <w:r w:rsidRPr="00FA76C4">
        <w:rPr>
          <w:rFonts w:ascii="Times New Roman" w:hAnsi="Times New Roman" w:cs="Times New Roman"/>
          <w:sz w:val="28"/>
          <w:szCs w:val="28"/>
        </w:rPr>
        <w:t>у</w:t>
      </w:r>
      <w:r w:rsidRPr="00FA76C4">
        <w:rPr>
          <w:rFonts w:ascii="Times New Roman" w:hAnsi="Times New Roman" w:cs="Times New Roman"/>
          <w:sz w:val="28"/>
          <w:szCs w:val="28"/>
        </w:rPr>
        <w:t>членная жестковолосистая коробоч</w:t>
      </w:r>
      <w:r w:rsidR="00A9731B">
        <w:rPr>
          <w:rFonts w:ascii="Times New Roman" w:hAnsi="Times New Roman" w:cs="Times New Roman"/>
          <w:sz w:val="28"/>
          <w:szCs w:val="28"/>
        </w:rPr>
        <w:t>ка. При созревании семена из неё</w:t>
      </w:r>
      <w:r w:rsidRPr="00FA76C4">
        <w:rPr>
          <w:rFonts w:ascii="Times New Roman" w:hAnsi="Times New Roman" w:cs="Times New Roman"/>
          <w:sz w:val="28"/>
          <w:szCs w:val="28"/>
        </w:rPr>
        <w:t xml:space="preserve"> с силой в</w:t>
      </w:r>
      <w:r w:rsidRPr="00FA76C4">
        <w:rPr>
          <w:rFonts w:ascii="Times New Roman" w:hAnsi="Times New Roman" w:cs="Times New Roman"/>
          <w:sz w:val="28"/>
          <w:szCs w:val="28"/>
        </w:rPr>
        <w:t>ы</w:t>
      </w:r>
      <w:r w:rsidR="00A9731B">
        <w:rPr>
          <w:rFonts w:ascii="Times New Roman" w:hAnsi="Times New Roman" w:cs="Times New Roman"/>
          <w:sz w:val="28"/>
          <w:szCs w:val="28"/>
        </w:rPr>
        <w:t>брасываются на расстояние 2−</w:t>
      </w:r>
      <w:r w:rsidRPr="00FA76C4">
        <w:rPr>
          <w:rFonts w:ascii="Times New Roman" w:hAnsi="Times New Roman" w:cs="Times New Roman"/>
          <w:sz w:val="28"/>
          <w:szCs w:val="28"/>
        </w:rPr>
        <w:t>4 м. Семена сероватые, с сочным придатком. Цв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="00A9731B">
        <w:rPr>
          <w:rFonts w:ascii="Times New Roman" w:hAnsi="Times New Roman" w:cs="Times New Roman"/>
          <w:sz w:val="28"/>
          <w:szCs w:val="28"/>
        </w:rPr>
        <w:t>тёт в апреле-мае, плодоносит в мае</w:t>
      </w:r>
      <w:r w:rsidRPr="00FA76C4">
        <w:rPr>
          <w:rFonts w:ascii="Times New Roman" w:hAnsi="Times New Roman" w:cs="Times New Roman"/>
          <w:sz w:val="28"/>
          <w:szCs w:val="28"/>
        </w:rPr>
        <w:t xml:space="preserve">-июне.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Пролесник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размножается как семе</w:t>
      </w:r>
      <w:r w:rsidRPr="00FA76C4">
        <w:rPr>
          <w:rFonts w:ascii="Times New Roman" w:hAnsi="Times New Roman" w:cs="Times New Roman"/>
          <w:sz w:val="28"/>
          <w:szCs w:val="28"/>
        </w:rPr>
        <w:t>н</w:t>
      </w:r>
      <w:r w:rsidR="00A9731B">
        <w:rPr>
          <w:rFonts w:ascii="Times New Roman" w:hAnsi="Times New Roman" w:cs="Times New Roman"/>
          <w:sz w:val="28"/>
          <w:szCs w:val="28"/>
        </w:rPr>
        <w:t>ным, так и вегетативным путё</w:t>
      </w:r>
      <w:r w:rsidRPr="00FA76C4">
        <w:rPr>
          <w:rFonts w:ascii="Times New Roman" w:hAnsi="Times New Roman" w:cs="Times New Roman"/>
          <w:sz w:val="28"/>
          <w:szCs w:val="28"/>
        </w:rPr>
        <w:t>м. Урожайность семян сильно варьирует в зависимости от погоды и условий произраст</w:t>
      </w:r>
      <w:r w:rsidRPr="00FA76C4">
        <w:rPr>
          <w:rFonts w:ascii="Times New Roman" w:hAnsi="Times New Roman" w:cs="Times New Roman"/>
          <w:sz w:val="28"/>
          <w:szCs w:val="28"/>
        </w:rPr>
        <w:t>а</w:t>
      </w:r>
      <w:r w:rsidRPr="00FA76C4">
        <w:rPr>
          <w:rFonts w:ascii="Times New Roman" w:hAnsi="Times New Roman" w:cs="Times New Roman"/>
          <w:sz w:val="28"/>
          <w:szCs w:val="28"/>
        </w:rPr>
        <w:t>ния. На одном побеге может развиват</w:t>
      </w:r>
      <w:r w:rsidR="00A9731B">
        <w:rPr>
          <w:rFonts w:ascii="Times New Roman" w:hAnsi="Times New Roman" w:cs="Times New Roman"/>
          <w:sz w:val="28"/>
          <w:szCs w:val="28"/>
        </w:rPr>
        <w:t>ься от 3 до 42 семян, однако до </w:t>
      </w:r>
      <w:r w:rsidRPr="00FA76C4">
        <w:rPr>
          <w:rFonts w:ascii="Times New Roman" w:hAnsi="Times New Roman" w:cs="Times New Roman"/>
          <w:sz w:val="28"/>
          <w:szCs w:val="28"/>
        </w:rPr>
        <w:t xml:space="preserve">60% их нередко оказываются нежизнеспособными. Всходы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пролесника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встречаются неча</w:t>
      </w:r>
      <w:r w:rsidR="00A9731B">
        <w:rPr>
          <w:rFonts w:ascii="Times New Roman" w:hAnsi="Times New Roman" w:cs="Times New Roman"/>
          <w:sz w:val="28"/>
          <w:szCs w:val="28"/>
        </w:rPr>
        <w:t>сто. Семена прорастают в апреле-</w:t>
      </w:r>
      <w:r w:rsidRPr="00FA76C4">
        <w:rPr>
          <w:rFonts w:ascii="Times New Roman" w:hAnsi="Times New Roman" w:cs="Times New Roman"/>
          <w:sz w:val="28"/>
          <w:szCs w:val="28"/>
        </w:rPr>
        <w:t>мае (примерно через</w:t>
      </w:r>
      <w:r w:rsidR="00A9731B">
        <w:rPr>
          <w:rFonts w:ascii="Times New Roman" w:hAnsi="Times New Roman" w:cs="Times New Roman"/>
          <w:sz w:val="28"/>
          <w:szCs w:val="28"/>
        </w:rPr>
        <w:t xml:space="preserve"> 9-</w:t>
      </w:r>
      <w:r w:rsidRPr="00FA76C4">
        <w:rPr>
          <w:rFonts w:ascii="Times New Roman" w:hAnsi="Times New Roman" w:cs="Times New Roman"/>
          <w:sz w:val="28"/>
          <w:szCs w:val="28"/>
        </w:rPr>
        <w:t>10 месяцев после опадания на землю), обычно неодновреме</w:t>
      </w:r>
      <w:r w:rsidRPr="00FA76C4">
        <w:rPr>
          <w:rFonts w:ascii="Times New Roman" w:hAnsi="Times New Roman" w:cs="Times New Roman"/>
          <w:sz w:val="28"/>
          <w:szCs w:val="28"/>
        </w:rPr>
        <w:t>н</w:t>
      </w:r>
      <w:r w:rsidR="00A9731B">
        <w:rPr>
          <w:rFonts w:ascii="Times New Roman" w:hAnsi="Times New Roman" w:cs="Times New Roman"/>
          <w:sz w:val="28"/>
          <w:szCs w:val="28"/>
        </w:rPr>
        <w:t>но. Появившийся из </w:t>
      </w:r>
      <w:r w:rsidRPr="00FA76C4">
        <w:rPr>
          <w:rFonts w:ascii="Times New Roman" w:hAnsi="Times New Roman" w:cs="Times New Roman"/>
          <w:sz w:val="28"/>
          <w:szCs w:val="28"/>
        </w:rPr>
        <w:t>семени побег сначала изогнут (семядоли нередко оказыв</w:t>
      </w:r>
      <w:r w:rsidRPr="00FA76C4">
        <w:rPr>
          <w:rFonts w:ascii="Times New Roman" w:hAnsi="Times New Roman" w:cs="Times New Roman"/>
          <w:sz w:val="28"/>
          <w:szCs w:val="28"/>
        </w:rPr>
        <w:t>а</w:t>
      </w:r>
      <w:r w:rsidR="00A9731B">
        <w:rPr>
          <w:rFonts w:ascii="Times New Roman" w:hAnsi="Times New Roman" w:cs="Times New Roman"/>
          <w:sz w:val="28"/>
          <w:szCs w:val="28"/>
        </w:rPr>
        <w:t>ются под землёй), затем выпрямляется, и развёртываю</w:t>
      </w:r>
      <w:r w:rsidRPr="00FA76C4">
        <w:rPr>
          <w:rFonts w:ascii="Times New Roman" w:hAnsi="Times New Roman" w:cs="Times New Roman"/>
          <w:sz w:val="28"/>
          <w:szCs w:val="28"/>
        </w:rPr>
        <w:t>тся сразу</w:t>
      </w:r>
      <w:r w:rsidR="00A9731B">
        <w:rPr>
          <w:rFonts w:ascii="Times New Roman" w:hAnsi="Times New Roman" w:cs="Times New Roman"/>
          <w:sz w:val="28"/>
          <w:szCs w:val="28"/>
        </w:rPr>
        <w:t xml:space="preserve"> две пары сближенных листьев. В августе-</w:t>
      </w:r>
      <w:r w:rsidRPr="00FA76C4">
        <w:rPr>
          <w:rFonts w:ascii="Times New Roman" w:hAnsi="Times New Roman" w:cs="Times New Roman"/>
          <w:sz w:val="28"/>
          <w:szCs w:val="28"/>
        </w:rPr>
        <w:t xml:space="preserve">сентябре семядоли опадают, в октябре отмирает и вся надземная часть. Зацветает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пр</w:t>
      </w:r>
      <w:r w:rsidRPr="00FA76C4">
        <w:rPr>
          <w:rFonts w:ascii="Times New Roman" w:hAnsi="Times New Roman" w:cs="Times New Roman"/>
          <w:sz w:val="28"/>
          <w:szCs w:val="28"/>
        </w:rPr>
        <w:t>о</w:t>
      </w:r>
      <w:r w:rsidR="00A9731B">
        <w:rPr>
          <w:rFonts w:ascii="Times New Roman" w:hAnsi="Times New Roman" w:cs="Times New Roman"/>
          <w:sz w:val="28"/>
          <w:szCs w:val="28"/>
        </w:rPr>
        <w:t>лесник</w:t>
      </w:r>
      <w:proofErr w:type="spellEnd"/>
      <w:r w:rsidR="00A9731B">
        <w:rPr>
          <w:rFonts w:ascii="Times New Roman" w:hAnsi="Times New Roman" w:cs="Times New Roman"/>
          <w:sz w:val="28"/>
          <w:szCs w:val="28"/>
        </w:rPr>
        <w:t xml:space="preserve"> на 5−</w:t>
      </w:r>
      <w:r w:rsidRPr="00FA76C4">
        <w:rPr>
          <w:rFonts w:ascii="Times New Roman" w:hAnsi="Times New Roman" w:cs="Times New Roman"/>
          <w:sz w:val="28"/>
          <w:szCs w:val="28"/>
        </w:rPr>
        <w:t>7-й год жизни. Генеративный период длится долго. Вегетативное размножение происходит с помощью корневищ, ж</w:t>
      </w:r>
      <w:r w:rsidRPr="00FA76C4">
        <w:rPr>
          <w:rFonts w:ascii="Times New Roman" w:hAnsi="Times New Roman" w:cs="Times New Roman"/>
          <w:sz w:val="28"/>
          <w:szCs w:val="28"/>
        </w:rPr>
        <w:t>и</w:t>
      </w:r>
      <w:r w:rsidRPr="00FA76C4">
        <w:rPr>
          <w:rFonts w:ascii="Times New Roman" w:hAnsi="Times New Roman" w:cs="Times New Roman"/>
          <w:sz w:val="28"/>
          <w:szCs w:val="28"/>
        </w:rPr>
        <w:t>вы</w:t>
      </w:r>
      <w:r w:rsidR="00A9731B">
        <w:rPr>
          <w:rFonts w:ascii="Times New Roman" w:hAnsi="Times New Roman" w:cs="Times New Roman"/>
          <w:sz w:val="28"/>
          <w:szCs w:val="28"/>
        </w:rPr>
        <w:t>е части которых имеют возраст 4−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8 лет.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Пролесник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способен энергично захватывать территорию, пр</w:t>
      </w:r>
      <w:r w:rsidRPr="00FA76C4">
        <w:rPr>
          <w:rFonts w:ascii="Times New Roman" w:hAnsi="Times New Roman" w:cs="Times New Roman"/>
          <w:sz w:val="28"/>
          <w:szCs w:val="28"/>
        </w:rPr>
        <w:t>о</w:t>
      </w:r>
      <w:r w:rsidR="00A9731B">
        <w:rPr>
          <w:rFonts w:ascii="Times New Roman" w:hAnsi="Times New Roman" w:cs="Times New Roman"/>
          <w:sz w:val="28"/>
          <w:szCs w:val="28"/>
        </w:rPr>
        <w:t>двигаясь на 15−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30 см, а в благоприятных условиях </w:t>
      </w:r>
      <w:r w:rsidR="001859C1" w:rsidRPr="00FA76C4">
        <w:rPr>
          <w:rFonts w:ascii="Times New Roman" w:hAnsi="Times New Roman" w:cs="Times New Roman"/>
          <w:sz w:val="28"/>
          <w:szCs w:val="28"/>
        </w:rPr>
        <w:t>–</w:t>
      </w:r>
      <w:r w:rsidR="00A9731B">
        <w:rPr>
          <w:rFonts w:ascii="Times New Roman" w:hAnsi="Times New Roman" w:cs="Times New Roman"/>
          <w:sz w:val="28"/>
          <w:szCs w:val="28"/>
        </w:rPr>
        <w:t xml:space="preserve"> до 60 см в </w:t>
      </w:r>
      <w:r w:rsidRPr="00FA76C4">
        <w:rPr>
          <w:rFonts w:ascii="Times New Roman" w:hAnsi="Times New Roman" w:cs="Times New Roman"/>
          <w:sz w:val="28"/>
          <w:szCs w:val="28"/>
        </w:rPr>
        <w:t xml:space="preserve">год. Как и у многих других лесных растений, генеративные почки у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проле</w:t>
      </w:r>
      <w:r w:rsidRPr="00FA76C4">
        <w:rPr>
          <w:rFonts w:ascii="Times New Roman" w:hAnsi="Times New Roman" w:cs="Times New Roman"/>
          <w:sz w:val="28"/>
          <w:szCs w:val="28"/>
        </w:rPr>
        <w:t>с</w:t>
      </w:r>
      <w:r w:rsidRPr="00FA76C4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закладываются за год до цветения. Зачаток </w:t>
      </w:r>
      <w:r w:rsidR="00A9731B">
        <w:rPr>
          <w:rFonts w:ascii="Times New Roman" w:hAnsi="Times New Roman" w:cs="Times New Roman"/>
          <w:sz w:val="28"/>
          <w:szCs w:val="28"/>
        </w:rPr>
        <w:t>соцветия в почках заметен уже в </w:t>
      </w:r>
      <w:r w:rsidRPr="00FA76C4">
        <w:rPr>
          <w:rFonts w:ascii="Times New Roman" w:hAnsi="Times New Roman" w:cs="Times New Roman"/>
          <w:sz w:val="28"/>
          <w:szCs w:val="28"/>
        </w:rPr>
        <w:t>конце июля, а цветки дифференцируются к сентябрю. Зимой продолжается ра</w:t>
      </w:r>
      <w:r w:rsidRPr="00FA76C4">
        <w:rPr>
          <w:rFonts w:ascii="Times New Roman" w:hAnsi="Times New Roman" w:cs="Times New Roman"/>
          <w:sz w:val="28"/>
          <w:szCs w:val="28"/>
        </w:rPr>
        <w:t>з</w:t>
      </w:r>
      <w:r w:rsidRPr="00FA76C4">
        <w:rPr>
          <w:rFonts w:ascii="Times New Roman" w:hAnsi="Times New Roman" w:cs="Times New Roman"/>
          <w:sz w:val="28"/>
          <w:szCs w:val="28"/>
        </w:rPr>
        <w:t xml:space="preserve">витие, и цветки бывают полностью сформированы к середине февраля </w:t>
      </w:r>
      <w:r w:rsidR="001859C1" w:rsidRPr="00FA76C4">
        <w:rPr>
          <w:rFonts w:ascii="Times New Roman" w:hAnsi="Times New Roman" w:cs="Times New Roman"/>
          <w:sz w:val="28"/>
          <w:szCs w:val="28"/>
        </w:rPr>
        <w:t>–</w:t>
      </w:r>
      <w:r w:rsidR="00A9731B">
        <w:rPr>
          <w:rFonts w:ascii="Times New Roman" w:hAnsi="Times New Roman" w:cs="Times New Roman"/>
          <w:sz w:val="28"/>
          <w:szCs w:val="28"/>
        </w:rPr>
        <w:t xml:space="preserve">  марту. В тё</w:t>
      </w:r>
      <w:r w:rsidRPr="00FA76C4">
        <w:rPr>
          <w:rFonts w:ascii="Times New Roman" w:hAnsi="Times New Roman" w:cs="Times New Roman"/>
          <w:sz w:val="28"/>
          <w:szCs w:val="28"/>
        </w:rPr>
        <w:t>плые зимы под снегом происход</w:t>
      </w:r>
      <w:r w:rsidR="00A9731B">
        <w:rPr>
          <w:rFonts w:ascii="Times New Roman" w:hAnsi="Times New Roman" w:cs="Times New Roman"/>
          <w:sz w:val="28"/>
          <w:szCs w:val="28"/>
        </w:rPr>
        <w:t xml:space="preserve">ит рост побегов </w:t>
      </w:r>
      <w:proofErr w:type="spellStart"/>
      <w:r w:rsidR="00A9731B">
        <w:rPr>
          <w:rFonts w:ascii="Times New Roman" w:hAnsi="Times New Roman" w:cs="Times New Roman"/>
          <w:sz w:val="28"/>
          <w:szCs w:val="28"/>
        </w:rPr>
        <w:t>пролесника</w:t>
      </w:r>
      <w:proofErr w:type="spellEnd"/>
      <w:r w:rsidR="00A9731B">
        <w:rPr>
          <w:rFonts w:ascii="Times New Roman" w:hAnsi="Times New Roman" w:cs="Times New Roman"/>
          <w:sz w:val="28"/>
          <w:szCs w:val="28"/>
        </w:rPr>
        <w:t>, а в </w:t>
      </w:r>
      <w:r w:rsidRPr="00FA76C4">
        <w:rPr>
          <w:rFonts w:ascii="Times New Roman" w:hAnsi="Times New Roman" w:cs="Times New Roman"/>
          <w:sz w:val="28"/>
          <w:szCs w:val="28"/>
        </w:rPr>
        <w:t>обычные з</w:t>
      </w:r>
      <w:r w:rsidRPr="00FA76C4">
        <w:rPr>
          <w:rFonts w:ascii="Times New Roman" w:hAnsi="Times New Roman" w:cs="Times New Roman"/>
          <w:sz w:val="28"/>
          <w:szCs w:val="28"/>
        </w:rPr>
        <w:t>и</w:t>
      </w:r>
      <w:r w:rsidRPr="00FA76C4">
        <w:rPr>
          <w:rFonts w:ascii="Times New Roman" w:hAnsi="Times New Roman" w:cs="Times New Roman"/>
          <w:sz w:val="28"/>
          <w:szCs w:val="28"/>
        </w:rPr>
        <w:t>мы он наблюдается с момента таяния снега и до полного разв</w:t>
      </w:r>
      <w:r w:rsidR="00A9731B">
        <w:rPr>
          <w:rFonts w:ascii="Times New Roman" w:hAnsi="Times New Roman" w:cs="Times New Roman"/>
          <w:sz w:val="28"/>
          <w:szCs w:val="28"/>
        </w:rPr>
        <w:t>ё</w:t>
      </w:r>
      <w:r w:rsidRPr="00FA76C4">
        <w:rPr>
          <w:rFonts w:ascii="Times New Roman" w:hAnsi="Times New Roman" w:cs="Times New Roman"/>
          <w:sz w:val="28"/>
          <w:szCs w:val="28"/>
        </w:rPr>
        <w:t>ртывания листьев на деревьях. В целом вегетация длится около 5 месяцев</w:t>
      </w:r>
      <w:r w:rsidR="00A9731B">
        <w:rPr>
          <w:rFonts w:ascii="Times New Roman" w:hAnsi="Times New Roman" w:cs="Times New Roman"/>
          <w:sz w:val="28"/>
          <w:szCs w:val="28"/>
        </w:rPr>
        <w:t>:</w:t>
      </w:r>
      <w:r w:rsidRPr="00FA76C4">
        <w:rPr>
          <w:rFonts w:ascii="Times New Roman" w:hAnsi="Times New Roman" w:cs="Times New Roman"/>
          <w:sz w:val="28"/>
          <w:szCs w:val="28"/>
        </w:rPr>
        <w:t xml:space="preserve"> до конца августа</w:t>
      </w:r>
      <w:r w:rsidR="00A9731B">
        <w:rPr>
          <w:rFonts w:ascii="Times New Roman" w:hAnsi="Times New Roman" w:cs="Times New Roman"/>
          <w:sz w:val="28"/>
          <w:szCs w:val="28"/>
        </w:rPr>
        <w:t xml:space="preserve"> 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 начала октября.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>Характерный, нередко доминирующий вид в травостое широколистве</w:t>
      </w:r>
      <w:r w:rsidRPr="00FA76C4">
        <w:rPr>
          <w:sz w:val="28"/>
          <w:szCs w:val="28"/>
        </w:rPr>
        <w:t>н</w:t>
      </w:r>
      <w:r w:rsidR="00A9731B">
        <w:rPr>
          <w:sz w:val="28"/>
          <w:szCs w:val="28"/>
        </w:rPr>
        <w:t>ных и хвойно-широко</w:t>
      </w:r>
      <w:r w:rsidRPr="00FA76C4">
        <w:rPr>
          <w:sz w:val="28"/>
          <w:szCs w:val="28"/>
        </w:rPr>
        <w:t xml:space="preserve">лиственных лесов. </w:t>
      </w:r>
      <w:proofErr w:type="spellStart"/>
      <w:r w:rsidRPr="00FA76C4">
        <w:rPr>
          <w:sz w:val="28"/>
          <w:szCs w:val="28"/>
        </w:rPr>
        <w:t>Пролесник</w:t>
      </w:r>
      <w:proofErr w:type="spellEnd"/>
      <w:r w:rsidRPr="00FA76C4">
        <w:rPr>
          <w:sz w:val="28"/>
          <w:szCs w:val="28"/>
        </w:rPr>
        <w:t xml:space="preserve"> обычно встречается в условиях среднего увлажнения, на богатых, хорошо а</w:t>
      </w:r>
      <w:r w:rsidR="00A9731B">
        <w:rPr>
          <w:sz w:val="28"/>
          <w:szCs w:val="28"/>
        </w:rPr>
        <w:t xml:space="preserve">эрируемых почвах, с реакцией </w:t>
      </w:r>
      <w:proofErr w:type="gramStart"/>
      <w:r w:rsidR="00A9731B">
        <w:rPr>
          <w:sz w:val="28"/>
          <w:szCs w:val="28"/>
        </w:rPr>
        <w:t>от</w:t>
      </w:r>
      <w:proofErr w:type="gramEnd"/>
      <w:r w:rsidR="00A9731B">
        <w:rPr>
          <w:sz w:val="28"/>
          <w:szCs w:val="28"/>
        </w:rPr>
        <w:t> </w:t>
      </w:r>
      <w:r w:rsidRPr="00FA76C4">
        <w:rPr>
          <w:sz w:val="28"/>
          <w:szCs w:val="28"/>
        </w:rPr>
        <w:t>сл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 xml:space="preserve">бокислой до слабощелочной, кальцефил и </w:t>
      </w:r>
      <w:proofErr w:type="spellStart"/>
      <w:r w:rsidRPr="00FA76C4">
        <w:rPr>
          <w:sz w:val="28"/>
          <w:szCs w:val="28"/>
        </w:rPr>
        <w:t>нитрофил</w:t>
      </w:r>
      <w:proofErr w:type="spellEnd"/>
      <w:r w:rsidRPr="00FA76C4">
        <w:rPr>
          <w:sz w:val="28"/>
          <w:szCs w:val="28"/>
        </w:rPr>
        <w:t>. Теневынослив, способе</w:t>
      </w:r>
      <w:r w:rsidR="00A9731B">
        <w:rPr>
          <w:sz w:val="28"/>
          <w:szCs w:val="28"/>
        </w:rPr>
        <w:t>н расти при относительной освещённости 4−6%, при высокой освещё</w:t>
      </w:r>
      <w:r w:rsidRPr="00FA76C4">
        <w:rPr>
          <w:sz w:val="28"/>
          <w:szCs w:val="28"/>
        </w:rPr>
        <w:t xml:space="preserve">нности его рост подавляется.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A76C4">
        <w:rPr>
          <w:sz w:val="28"/>
          <w:szCs w:val="28"/>
        </w:rPr>
        <w:t>Пролесник</w:t>
      </w:r>
      <w:proofErr w:type="spellEnd"/>
      <w:r w:rsidRPr="00FA76C4">
        <w:rPr>
          <w:sz w:val="28"/>
          <w:szCs w:val="28"/>
        </w:rPr>
        <w:t xml:space="preserve"> </w:t>
      </w:r>
      <w:proofErr w:type="gramStart"/>
      <w:r w:rsidRPr="00FA76C4">
        <w:rPr>
          <w:sz w:val="28"/>
          <w:szCs w:val="28"/>
        </w:rPr>
        <w:t>многолетний</w:t>
      </w:r>
      <w:proofErr w:type="gramEnd"/>
      <w:r w:rsidRPr="00FA76C4">
        <w:rPr>
          <w:sz w:val="28"/>
          <w:szCs w:val="28"/>
        </w:rPr>
        <w:t xml:space="preserve"> образует обычно густые заросли, препятствуя пр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>никновению в них других видов (как травянистых,</w:t>
      </w:r>
      <w:r w:rsidR="00A9731B">
        <w:rPr>
          <w:sz w:val="28"/>
          <w:szCs w:val="28"/>
        </w:rPr>
        <w:t xml:space="preserve"> так и подроста древесных), что</w:t>
      </w:r>
      <w:r w:rsidRPr="00FA76C4">
        <w:rPr>
          <w:sz w:val="28"/>
          <w:szCs w:val="28"/>
        </w:rPr>
        <w:t xml:space="preserve"> неблагоприятно сказывается на возобновлении ясеня.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A76C4">
        <w:rPr>
          <w:sz w:val="28"/>
          <w:szCs w:val="28"/>
        </w:rPr>
        <w:lastRenderedPageBreak/>
        <w:t>Пролесник</w:t>
      </w:r>
      <w:proofErr w:type="spellEnd"/>
      <w:r w:rsidRPr="00FA76C4">
        <w:rPr>
          <w:sz w:val="28"/>
          <w:szCs w:val="28"/>
        </w:rPr>
        <w:t xml:space="preserve"> </w:t>
      </w:r>
      <w:r w:rsidR="001859C1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ядовитое растение: попадая в корм скоту, вызывает отравление, молоко приобретает синий цвет. Иногда используется в народной мед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>цине. При высушивании он теряет ядовитые свойства.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</w:pPr>
      <w:hyperlink r:id="rId13" w:history="1">
        <w:r w:rsidR="00C200A5" w:rsidRPr="00FA76C4">
          <w:rPr>
            <w:rStyle w:val="a6"/>
            <w:sz w:val="28"/>
            <w:szCs w:val="28"/>
          </w:rPr>
          <w:t>http://www.cnshb.ru</w:t>
        </w:r>
        <w:r w:rsidR="00C200A5" w:rsidRPr="00FA76C4">
          <w:rPr>
            <w:rStyle w:val="a6"/>
            <w:sz w:val="28"/>
            <w:szCs w:val="28"/>
          </w:rPr>
          <w:t>/</w:t>
        </w:r>
        <w:r w:rsidR="00C200A5" w:rsidRPr="00FA76C4">
          <w:rPr>
            <w:rStyle w:val="a6"/>
            <w:sz w:val="28"/>
            <w:szCs w:val="28"/>
          </w:rPr>
          <w:t>AKDiL/0046/base/k0460002.shtm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FA76C4">
        <w:rPr>
          <w:b/>
          <w:sz w:val="28"/>
          <w:szCs w:val="28"/>
        </w:rPr>
        <w:t>Фиалка душистая</w:t>
      </w:r>
      <w:r w:rsidRPr="00FA76C4">
        <w:rPr>
          <w:sz w:val="28"/>
          <w:szCs w:val="28"/>
        </w:rPr>
        <w:t xml:space="preserve"> (</w:t>
      </w:r>
      <w:proofErr w:type="spellStart"/>
      <w:r w:rsidRPr="00FA76C4">
        <w:rPr>
          <w:bCs/>
          <w:sz w:val="28"/>
          <w:szCs w:val="28"/>
        </w:rPr>
        <w:t>Viola</w:t>
      </w:r>
      <w:proofErr w:type="spellEnd"/>
      <w:r w:rsidRPr="00FA76C4">
        <w:rPr>
          <w:bCs/>
          <w:sz w:val="28"/>
          <w:szCs w:val="28"/>
        </w:rPr>
        <w:t xml:space="preserve"> </w:t>
      </w:r>
      <w:proofErr w:type="spellStart"/>
      <w:r w:rsidRPr="00FA76C4">
        <w:rPr>
          <w:bCs/>
          <w:sz w:val="28"/>
          <w:szCs w:val="28"/>
        </w:rPr>
        <w:t>odorata</w:t>
      </w:r>
      <w:proofErr w:type="spellEnd"/>
      <w:r w:rsidRPr="00FA76C4">
        <w:rPr>
          <w:bCs/>
          <w:sz w:val="28"/>
          <w:szCs w:val="28"/>
        </w:rPr>
        <w:t>)</w:t>
      </w:r>
      <w:r w:rsidR="001859C1" w:rsidRPr="00FA76C4">
        <w:rPr>
          <w:bCs/>
          <w:sz w:val="28"/>
          <w:szCs w:val="28"/>
        </w:rPr>
        <w:t>,</w:t>
      </w:r>
      <w:r w:rsidRPr="00FA76C4">
        <w:rPr>
          <w:b/>
          <w:bCs/>
          <w:sz w:val="28"/>
          <w:szCs w:val="28"/>
        </w:rPr>
        <w:t xml:space="preserve"> </w:t>
      </w:r>
      <w:r w:rsidRPr="00FA76C4">
        <w:rPr>
          <w:sz w:val="28"/>
          <w:szCs w:val="28"/>
        </w:rPr>
        <w:t xml:space="preserve">семейство </w:t>
      </w:r>
      <w:proofErr w:type="gramStart"/>
      <w:r w:rsidRPr="00FA76C4">
        <w:rPr>
          <w:sz w:val="28"/>
          <w:szCs w:val="28"/>
        </w:rPr>
        <w:t>Фиалковые</w:t>
      </w:r>
      <w:proofErr w:type="gramEnd"/>
      <w:r w:rsidRPr="00FA76C4">
        <w:rPr>
          <w:sz w:val="28"/>
          <w:szCs w:val="28"/>
        </w:rPr>
        <w:t>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>Многолетник, имеющий толстоватое корневище, с розетками прикорн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вых листьев и надземными ползучими побегами, укореняющимися в узлах. </w:t>
      </w:r>
      <w:proofErr w:type="gramStart"/>
      <w:r w:rsidRPr="00FA76C4">
        <w:rPr>
          <w:sz w:val="28"/>
          <w:szCs w:val="28"/>
        </w:rPr>
        <w:t>Л</w:t>
      </w:r>
      <w:r w:rsidRPr="00FA76C4">
        <w:rPr>
          <w:sz w:val="28"/>
          <w:szCs w:val="28"/>
        </w:rPr>
        <w:t>и</w:t>
      </w:r>
      <w:r w:rsidR="00A9731B">
        <w:rPr>
          <w:sz w:val="28"/>
          <w:szCs w:val="28"/>
        </w:rPr>
        <w:t>стья 1−9 см длиной, 0,9−</w:t>
      </w:r>
      <w:r w:rsidRPr="00FA76C4">
        <w:rPr>
          <w:sz w:val="28"/>
          <w:szCs w:val="28"/>
        </w:rPr>
        <w:t xml:space="preserve">8 см шириной, почти округлые, едва длиннее своей ширины, реже почковидные или широкояйцевидные, при основании </w:t>
      </w:r>
      <w:proofErr w:type="spellStart"/>
      <w:r w:rsidRPr="00FA76C4">
        <w:rPr>
          <w:sz w:val="28"/>
          <w:szCs w:val="28"/>
        </w:rPr>
        <w:t>глубокосер</w:t>
      </w:r>
      <w:r w:rsidRPr="00FA76C4">
        <w:rPr>
          <w:sz w:val="28"/>
          <w:szCs w:val="28"/>
        </w:rPr>
        <w:t>д</w:t>
      </w:r>
      <w:r w:rsidRPr="00FA76C4">
        <w:rPr>
          <w:sz w:val="28"/>
          <w:szCs w:val="28"/>
        </w:rPr>
        <w:t>цевидные</w:t>
      </w:r>
      <w:proofErr w:type="spellEnd"/>
      <w:r w:rsidRPr="00FA76C4">
        <w:rPr>
          <w:sz w:val="28"/>
          <w:szCs w:val="28"/>
        </w:rPr>
        <w:t>, на верхушке</w:t>
      </w:r>
      <w:r w:rsidR="00A9731B">
        <w:rPr>
          <w:sz w:val="28"/>
          <w:szCs w:val="28"/>
        </w:rPr>
        <w:t xml:space="preserve"> тупоугольные или слегка заострённые, реже закруглё</w:t>
      </w:r>
      <w:r w:rsidRPr="00FA76C4">
        <w:rPr>
          <w:sz w:val="28"/>
          <w:szCs w:val="28"/>
        </w:rPr>
        <w:t>нные, с изогн</w:t>
      </w:r>
      <w:r w:rsidRPr="00FA76C4">
        <w:rPr>
          <w:sz w:val="28"/>
          <w:szCs w:val="28"/>
        </w:rPr>
        <w:t>у</w:t>
      </w:r>
      <w:r w:rsidRPr="00FA76C4">
        <w:rPr>
          <w:sz w:val="28"/>
          <w:szCs w:val="28"/>
        </w:rPr>
        <w:t>тыми краями, городчато-пильчатые, опушенные очень мелкими волосками или почти голые.</w:t>
      </w:r>
      <w:proofErr w:type="gramEnd"/>
      <w:r w:rsidRPr="00FA76C4">
        <w:rPr>
          <w:sz w:val="28"/>
          <w:szCs w:val="28"/>
        </w:rPr>
        <w:t xml:space="preserve"> Прилистники широкояйцевидные или широколанцетные, остров</w:t>
      </w:r>
      <w:r w:rsidRPr="00FA76C4">
        <w:rPr>
          <w:sz w:val="28"/>
          <w:szCs w:val="28"/>
        </w:rPr>
        <w:t>а</w:t>
      </w:r>
      <w:r w:rsidR="00A9731B">
        <w:rPr>
          <w:sz w:val="28"/>
          <w:szCs w:val="28"/>
        </w:rPr>
        <w:t xml:space="preserve">тые, </w:t>
      </w:r>
      <w:proofErr w:type="spellStart"/>
      <w:r w:rsidR="00A9731B">
        <w:rPr>
          <w:sz w:val="28"/>
          <w:szCs w:val="28"/>
        </w:rPr>
        <w:t>цельно</w:t>
      </w:r>
      <w:r w:rsidRPr="00FA76C4">
        <w:rPr>
          <w:sz w:val="28"/>
          <w:szCs w:val="28"/>
        </w:rPr>
        <w:t>крайние</w:t>
      </w:r>
      <w:proofErr w:type="spellEnd"/>
      <w:r w:rsidRPr="00FA76C4">
        <w:rPr>
          <w:sz w:val="28"/>
          <w:szCs w:val="28"/>
        </w:rPr>
        <w:t xml:space="preserve"> или в верхней части железисто-бахромчатые. Цветки на цветоножках, </w:t>
      </w:r>
      <w:proofErr w:type="gramStart"/>
      <w:r w:rsidRPr="00FA76C4">
        <w:rPr>
          <w:sz w:val="28"/>
          <w:szCs w:val="28"/>
        </w:rPr>
        <w:t>несущих</w:t>
      </w:r>
      <w:proofErr w:type="gramEnd"/>
      <w:r w:rsidRPr="00FA76C4">
        <w:rPr>
          <w:sz w:val="28"/>
          <w:szCs w:val="28"/>
        </w:rPr>
        <w:t xml:space="preserve"> два прицветника пос</w:t>
      </w:r>
      <w:r w:rsidR="00CD1AEC">
        <w:rPr>
          <w:sz w:val="28"/>
          <w:szCs w:val="28"/>
        </w:rPr>
        <w:t>е</w:t>
      </w:r>
      <w:r w:rsidRPr="00FA76C4">
        <w:rPr>
          <w:sz w:val="28"/>
          <w:szCs w:val="28"/>
        </w:rPr>
        <w:t>редине или обычно выше середины, д</w:t>
      </w:r>
      <w:r w:rsidRPr="00FA76C4">
        <w:rPr>
          <w:sz w:val="28"/>
          <w:szCs w:val="28"/>
        </w:rPr>
        <w:t>о</w:t>
      </w:r>
      <w:r w:rsidR="00CD1AEC">
        <w:rPr>
          <w:sz w:val="28"/>
          <w:szCs w:val="28"/>
        </w:rPr>
        <w:t>вольно крупные, 1,3−</w:t>
      </w:r>
      <w:r w:rsidRPr="00FA76C4">
        <w:rPr>
          <w:sz w:val="28"/>
          <w:szCs w:val="28"/>
        </w:rPr>
        <w:t>2,5 см длиной, душистые, фиолетовые. Чашелистики пр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 xml:space="preserve">долговато-яйцевидные, тупые. Лепестки выемчатые, боковые </w:t>
      </w:r>
      <w:r w:rsidR="009A514C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бородчатые, ни</w:t>
      </w:r>
      <w:r w:rsidRPr="00FA76C4">
        <w:rPr>
          <w:sz w:val="28"/>
          <w:szCs w:val="28"/>
        </w:rPr>
        <w:t>ж</w:t>
      </w:r>
      <w:r w:rsidRPr="00FA76C4">
        <w:rPr>
          <w:sz w:val="28"/>
          <w:szCs w:val="28"/>
        </w:rPr>
        <w:t xml:space="preserve">ние </w:t>
      </w:r>
      <w:r w:rsidR="009A514C" w:rsidRPr="00FA76C4">
        <w:rPr>
          <w:sz w:val="28"/>
          <w:szCs w:val="28"/>
        </w:rPr>
        <w:t xml:space="preserve">– </w:t>
      </w:r>
      <w:r w:rsidRPr="00FA76C4">
        <w:rPr>
          <w:sz w:val="28"/>
          <w:szCs w:val="28"/>
        </w:rPr>
        <w:t>с длинным, прямым или слегка изогнутым ту</w:t>
      </w:r>
      <w:r w:rsidR="00CD1AEC">
        <w:rPr>
          <w:sz w:val="28"/>
          <w:szCs w:val="28"/>
        </w:rPr>
        <w:t>пым фиолетовым шпорцем длиной 2−4 мм. Коробочка шаровидная, трё</w:t>
      </w:r>
      <w:r w:rsidRPr="00FA76C4">
        <w:rPr>
          <w:sz w:val="28"/>
          <w:szCs w:val="28"/>
        </w:rPr>
        <w:t xml:space="preserve">хгранная или </w:t>
      </w:r>
      <w:proofErr w:type="spellStart"/>
      <w:r w:rsidRPr="00FA76C4">
        <w:rPr>
          <w:sz w:val="28"/>
          <w:szCs w:val="28"/>
        </w:rPr>
        <w:t>неясношестигранная</w:t>
      </w:r>
      <w:proofErr w:type="spellEnd"/>
      <w:r w:rsidRPr="00FA76C4">
        <w:rPr>
          <w:sz w:val="28"/>
          <w:szCs w:val="28"/>
        </w:rPr>
        <w:t>, густ</w:t>
      </w:r>
      <w:proofErr w:type="gramStart"/>
      <w:r w:rsidRPr="00FA76C4">
        <w:rPr>
          <w:sz w:val="28"/>
          <w:szCs w:val="28"/>
        </w:rPr>
        <w:t>о-</w:t>
      </w:r>
      <w:proofErr w:type="gramEnd"/>
      <w:r w:rsidR="009A514C" w:rsidRPr="00FA76C4">
        <w:rPr>
          <w:sz w:val="28"/>
          <w:szCs w:val="28"/>
        </w:rPr>
        <w:t xml:space="preserve"> </w:t>
      </w:r>
      <w:r w:rsidR="00CD1AEC">
        <w:rPr>
          <w:sz w:val="28"/>
          <w:szCs w:val="28"/>
        </w:rPr>
        <w:t xml:space="preserve">и </w:t>
      </w:r>
      <w:proofErr w:type="spellStart"/>
      <w:r w:rsidR="00CD1AEC">
        <w:rPr>
          <w:sz w:val="28"/>
          <w:szCs w:val="28"/>
        </w:rPr>
        <w:t>короткоопушенная</w:t>
      </w:r>
      <w:proofErr w:type="spellEnd"/>
      <w:r w:rsidR="00CD1AEC">
        <w:rPr>
          <w:sz w:val="28"/>
          <w:szCs w:val="28"/>
        </w:rPr>
        <w:t>. Цветёт в </w:t>
      </w:r>
      <w:r w:rsidRPr="00FA76C4">
        <w:rPr>
          <w:sz w:val="28"/>
          <w:szCs w:val="28"/>
        </w:rPr>
        <w:t xml:space="preserve">апреле </w:t>
      </w:r>
      <w:r w:rsidR="001859C1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начале мая. 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 xml:space="preserve">Цветки бывают: </w:t>
      </w:r>
      <w:proofErr w:type="spellStart"/>
      <w:r w:rsidRPr="00FA76C4">
        <w:rPr>
          <w:sz w:val="28"/>
          <w:szCs w:val="28"/>
        </w:rPr>
        <w:t>хазмогамные</w:t>
      </w:r>
      <w:proofErr w:type="spellEnd"/>
      <w:r w:rsidRPr="00FA76C4">
        <w:rPr>
          <w:sz w:val="28"/>
          <w:szCs w:val="28"/>
        </w:rPr>
        <w:t xml:space="preserve"> </w:t>
      </w:r>
      <w:r w:rsidR="001859C1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с фиолет</w:t>
      </w:r>
      <w:r w:rsidR="00CD1AEC">
        <w:rPr>
          <w:sz w:val="28"/>
          <w:szCs w:val="28"/>
        </w:rPr>
        <w:t xml:space="preserve">овым венчиком и </w:t>
      </w:r>
      <w:proofErr w:type="spellStart"/>
      <w:r w:rsidR="00CD1AEC">
        <w:rPr>
          <w:sz w:val="28"/>
          <w:szCs w:val="28"/>
        </w:rPr>
        <w:t>клеистогамные</w:t>
      </w:r>
      <w:proofErr w:type="spellEnd"/>
      <w:r w:rsidR="00CD1AEC">
        <w:rPr>
          <w:sz w:val="28"/>
          <w:szCs w:val="28"/>
        </w:rPr>
        <w:t xml:space="preserve"> с </w:t>
      </w:r>
      <w:r w:rsidRPr="00FA76C4">
        <w:rPr>
          <w:sz w:val="28"/>
          <w:szCs w:val="28"/>
        </w:rPr>
        <w:t>редуцированным венчиком, самоопыляющиеся. Это растения с одногодичным циклом развития побега, заложение зачатков побегов происходит в год, предшествующий их развитию. В середине лета формируется почка с зачатками л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>стьев и цветк</w:t>
      </w:r>
      <w:r w:rsidR="00CD1AEC">
        <w:rPr>
          <w:sz w:val="28"/>
          <w:szCs w:val="28"/>
        </w:rPr>
        <w:t>ов, осенью она раскрыта и из неё</w:t>
      </w:r>
      <w:r w:rsidRPr="00FA76C4">
        <w:rPr>
          <w:sz w:val="28"/>
          <w:szCs w:val="28"/>
        </w:rPr>
        <w:t xml:space="preserve"> торчат зачатки листьев весенней генерации и бутоны </w:t>
      </w:r>
      <w:proofErr w:type="spellStart"/>
      <w:r w:rsidRPr="00FA76C4">
        <w:rPr>
          <w:sz w:val="28"/>
          <w:szCs w:val="28"/>
        </w:rPr>
        <w:t>хазмогамных</w:t>
      </w:r>
      <w:proofErr w:type="spellEnd"/>
      <w:r w:rsidRPr="00FA76C4">
        <w:rPr>
          <w:sz w:val="28"/>
          <w:szCs w:val="28"/>
        </w:rPr>
        <w:t xml:space="preserve"> цветков. Осенью закладываются </w:t>
      </w:r>
      <w:proofErr w:type="spellStart"/>
      <w:r w:rsidRPr="00FA76C4">
        <w:rPr>
          <w:sz w:val="28"/>
          <w:szCs w:val="28"/>
        </w:rPr>
        <w:t>клеистогамные</w:t>
      </w:r>
      <w:proofErr w:type="spellEnd"/>
      <w:r w:rsidRPr="00FA76C4">
        <w:rPr>
          <w:sz w:val="28"/>
          <w:szCs w:val="28"/>
        </w:rPr>
        <w:t xml:space="preserve"> цве</w:t>
      </w:r>
      <w:r w:rsidRPr="00FA76C4">
        <w:rPr>
          <w:sz w:val="28"/>
          <w:szCs w:val="28"/>
        </w:rPr>
        <w:t>т</w:t>
      </w:r>
      <w:r w:rsidRPr="00FA76C4">
        <w:rPr>
          <w:sz w:val="28"/>
          <w:szCs w:val="28"/>
        </w:rPr>
        <w:t>ки. Зимует с нормально развитыми листьями, что характерно только для этого вида фиалки. После созревания слабые плодоножки опускают коробочки на зе</w:t>
      </w:r>
      <w:r w:rsidRPr="00FA76C4">
        <w:rPr>
          <w:sz w:val="28"/>
          <w:szCs w:val="28"/>
        </w:rPr>
        <w:t>м</w:t>
      </w:r>
      <w:r w:rsidRPr="00FA76C4">
        <w:rPr>
          <w:sz w:val="28"/>
          <w:szCs w:val="28"/>
        </w:rPr>
        <w:t>лю, зрелые семена лежат под материнским растением. Они снабжены очень крупными придатк</w:t>
      </w:r>
      <w:r w:rsidR="00CD1AEC">
        <w:rPr>
          <w:sz w:val="28"/>
          <w:szCs w:val="28"/>
        </w:rPr>
        <w:t>ами, их переносят муравьи, причё</w:t>
      </w:r>
      <w:r w:rsidRPr="00FA76C4">
        <w:rPr>
          <w:sz w:val="28"/>
          <w:szCs w:val="28"/>
        </w:rPr>
        <w:t xml:space="preserve">м </w:t>
      </w:r>
      <w:proofErr w:type="spellStart"/>
      <w:r w:rsidRPr="00FA76C4">
        <w:rPr>
          <w:sz w:val="28"/>
          <w:szCs w:val="28"/>
        </w:rPr>
        <w:t>клеистогамные</w:t>
      </w:r>
      <w:proofErr w:type="spellEnd"/>
      <w:r w:rsidRPr="00FA76C4">
        <w:rPr>
          <w:sz w:val="28"/>
          <w:szCs w:val="28"/>
        </w:rPr>
        <w:t xml:space="preserve"> семена насекомые разносят значительно реже. Семена, у которых кожура повреждена муравьями, прорастают лучше. 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</w:pPr>
      <w:hyperlink r:id="rId14" w:history="1">
        <w:r w:rsidR="00C200A5" w:rsidRPr="00FA76C4">
          <w:rPr>
            <w:rStyle w:val="a6"/>
            <w:sz w:val="28"/>
            <w:szCs w:val="28"/>
          </w:rPr>
          <w:t>http://www.cnshb.ru/AKDiL/0046</w:t>
        </w:r>
        <w:r w:rsidR="00C200A5" w:rsidRPr="00FA76C4">
          <w:rPr>
            <w:rStyle w:val="a6"/>
            <w:sz w:val="28"/>
            <w:szCs w:val="28"/>
          </w:rPr>
          <w:t>/</w:t>
        </w:r>
        <w:r w:rsidR="00C200A5" w:rsidRPr="00FA76C4">
          <w:rPr>
            <w:rStyle w:val="a6"/>
            <w:sz w:val="28"/>
            <w:szCs w:val="28"/>
          </w:rPr>
          <w:t>base/k0600002.shtm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0A5" w:rsidRPr="00FA76C4" w:rsidRDefault="00C200A5" w:rsidP="00C200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76C4">
        <w:rPr>
          <w:rFonts w:ascii="Times New Roman" w:hAnsi="Times New Roman" w:cs="Times New Roman"/>
          <w:b/>
          <w:bCs/>
          <w:sz w:val="28"/>
          <w:szCs w:val="28"/>
        </w:rPr>
        <w:t>Лещина обыкновенная</w:t>
      </w:r>
      <w:r w:rsidRPr="00FA76C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Corylus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avellana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>)</w:t>
      </w:r>
      <w:r w:rsidR="001859C1" w:rsidRPr="00FA76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1AEC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proofErr w:type="gramStart"/>
      <w:r w:rsidR="00CD1AEC">
        <w:rPr>
          <w:rFonts w:ascii="Times New Roman" w:hAnsi="Times New Roman" w:cs="Times New Roman"/>
          <w:bCs/>
          <w:sz w:val="28"/>
          <w:szCs w:val="28"/>
        </w:rPr>
        <w:t>Берё</w:t>
      </w:r>
      <w:r w:rsidRPr="00FA76C4">
        <w:rPr>
          <w:rFonts w:ascii="Times New Roman" w:hAnsi="Times New Roman" w:cs="Times New Roman"/>
          <w:bCs/>
          <w:sz w:val="28"/>
          <w:szCs w:val="28"/>
        </w:rPr>
        <w:t>зовые</w:t>
      </w:r>
      <w:proofErr w:type="gramEnd"/>
      <w:r w:rsidR="00CD1AE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0A5" w:rsidRPr="00FA76C4" w:rsidRDefault="00C200A5" w:rsidP="00C200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76C4">
        <w:rPr>
          <w:rFonts w:ascii="Times New Roman" w:hAnsi="Times New Roman" w:cs="Times New Roman"/>
          <w:sz w:val="28"/>
          <w:szCs w:val="28"/>
        </w:rPr>
        <w:t xml:space="preserve">Массивный </w:t>
      </w:r>
      <w:r w:rsidRPr="00FA76C4">
        <w:rPr>
          <w:rFonts w:ascii="Times New Roman" w:hAnsi="Times New Roman" w:cs="Times New Roman"/>
          <w:bCs/>
          <w:sz w:val="28"/>
          <w:szCs w:val="28"/>
        </w:rPr>
        <w:t>кустарник</w:t>
      </w:r>
      <w:r w:rsidR="00CD1AEC">
        <w:rPr>
          <w:rFonts w:ascii="Times New Roman" w:hAnsi="Times New Roman" w:cs="Times New Roman"/>
          <w:sz w:val="28"/>
          <w:szCs w:val="28"/>
        </w:rPr>
        <w:t xml:space="preserve"> высотой 3−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7 м с тёмно-серой корой. Молодые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побеги</w:t>
      </w:r>
      <w:r w:rsidRPr="00FA76C4">
        <w:rPr>
          <w:rFonts w:ascii="Times New Roman" w:hAnsi="Times New Roman" w:cs="Times New Roman"/>
          <w:sz w:val="28"/>
          <w:szCs w:val="28"/>
        </w:rPr>
        <w:t xml:space="preserve"> буровато-серые или серовато-жёлтые, железисто-волосистые.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Почки</w:t>
      </w:r>
      <w:r w:rsidRPr="00FA76C4">
        <w:rPr>
          <w:rFonts w:ascii="Times New Roman" w:hAnsi="Times New Roman" w:cs="Times New Roman"/>
          <w:sz w:val="28"/>
          <w:szCs w:val="28"/>
        </w:rPr>
        <w:t xml:space="preserve"> красно-бурые, яйцевидные или округлые, часто сплюснутые, двурядные, косо сидящие над листовым рубцом. Почечные чешуи реснитчатые, расположены сп</w:t>
      </w:r>
      <w:r w:rsidRPr="00FA76C4">
        <w:rPr>
          <w:rFonts w:ascii="Times New Roman" w:hAnsi="Times New Roman" w:cs="Times New Roman"/>
          <w:sz w:val="28"/>
          <w:szCs w:val="28"/>
        </w:rPr>
        <w:t>и</w:t>
      </w:r>
      <w:r w:rsidRPr="00FA76C4">
        <w:rPr>
          <w:rFonts w:ascii="Times New Roman" w:hAnsi="Times New Roman" w:cs="Times New Roman"/>
          <w:sz w:val="28"/>
          <w:szCs w:val="28"/>
        </w:rPr>
        <w:t xml:space="preserve">рально. </w:t>
      </w:r>
      <w:r w:rsidRPr="00FA76C4">
        <w:rPr>
          <w:rFonts w:ascii="Times New Roman" w:hAnsi="Times New Roman" w:cs="Times New Roman"/>
          <w:bCs/>
          <w:sz w:val="28"/>
          <w:szCs w:val="28"/>
        </w:rPr>
        <w:t>Листовой рубец</w:t>
      </w:r>
      <w:r w:rsidRPr="00FA76C4">
        <w:rPr>
          <w:rFonts w:ascii="Times New Roman" w:hAnsi="Times New Roman" w:cs="Times New Roman"/>
          <w:sz w:val="28"/>
          <w:szCs w:val="28"/>
        </w:rPr>
        <w:t xml:space="preserve"> крупный, с 5 след</w:t>
      </w:r>
      <w:r w:rsidR="00CD1AEC">
        <w:rPr>
          <w:rFonts w:ascii="Times New Roman" w:hAnsi="Times New Roman" w:cs="Times New Roman"/>
          <w:sz w:val="28"/>
          <w:szCs w:val="28"/>
        </w:rPr>
        <w:t>ами, которые иногда раздвоены и </w:t>
      </w:r>
      <w:r w:rsidRPr="00FA76C4">
        <w:rPr>
          <w:rFonts w:ascii="Times New Roman" w:hAnsi="Times New Roman" w:cs="Times New Roman"/>
          <w:sz w:val="28"/>
          <w:szCs w:val="28"/>
        </w:rPr>
        <w:t>располагаю</w:t>
      </w:r>
      <w:r w:rsidRPr="00FA76C4">
        <w:rPr>
          <w:rFonts w:ascii="Times New Roman" w:hAnsi="Times New Roman" w:cs="Times New Roman"/>
          <w:sz w:val="28"/>
          <w:szCs w:val="28"/>
        </w:rPr>
        <w:t>т</w:t>
      </w:r>
      <w:r w:rsidR="00CD1AEC">
        <w:rPr>
          <w:rFonts w:ascii="Times New Roman" w:hAnsi="Times New Roman" w:cs="Times New Roman"/>
          <w:sz w:val="28"/>
          <w:szCs w:val="28"/>
        </w:rPr>
        <w:t>ся тремя группами, и создаё</w:t>
      </w:r>
      <w:r w:rsidRPr="00FA76C4">
        <w:rPr>
          <w:rFonts w:ascii="Times New Roman" w:hAnsi="Times New Roman" w:cs="Times New Roman"/>
          <w:sz w:val="28"/>
          <w:szCs w:val="28"/>
        </w:rPr>
        <w:t>тся впечатление, что их много. Осенью на побегах можно видеть мужские серёжки, которые появляются осенью и в</w:t>
      </w:r>
      <w:r w:rsidRPr="00FA76C4">
        <w:rPr>
          <w:rFonts w:ascii="Times New Roman" w:hAnsi="Times New Roman" w:cs="Times New Roman"/>
          <w:sz w:val="28"/>
          <w:szCs w:val="28"/>
        </w:rPr>
        <w:t>и</w:t>
      </w:r>
      <w:r w:rsidRPr="00FA76C4">
        <w:rPr>
          <w:rFonts w:ascii="Times New Roman" w:hAnsi="Times New Roman" w:cs="Times New Roman"/>
          <w:sz w:val="28"/>
          <w:szCs w:val="28"/>
        </w:rPr>
        <w:t xml:space="preserve">сят всю зиму. </w:t>
      </w:r>
      <w:r w:rsidRPr="00FA76C4">
        <w:rPr>
          <w:rFonts w:ascii="Times New Roman" w:hAnsi="Times New Roman" w:cs="Times New Roman"/>
          <w:bCs/>
          <w:sz w:val="28"/>
          <w:szCs w:val="28"/>
        </w:rPr>
        <w:t>Сердцевина</w:t>
      </w:r>
      <w:r w:rsidRPr="00FA76C4">
        <w:rPr>
          <w:rFonts w:ascii="Times New Roman" w:hAnsi="Times New Roman" w:cs="Times New Roman"/>
          <w:sz w:val="28"/>
          <w:szCs w:val="28"/>
        </w:rPr>
        <w:t xml:space="preserve"> небольшая, угловатая, рыжеватого цвета. </w:t>
      </w:r>
      <w:r w:rsidRPr="00FA76C4">
        <w:rPr>
          <w:rFonts w:ascii="Times New Roman" w:hAnsi="Times New Roman" w:cs="Times New Roman"/>
          <w:bCs/>
          <w:sz w:val="28"/>
          <w:szCs w:val="28"/>
        </w:rPr>
        <w:t>Древесина</w:t>
      </w:r>
      <w:r w:rsidRPr="00FA76C4">
        <w:rPr>
          <w:rFonts w:ascii="Times New Roman" w:hAnsi="Times New Roman" w:cs="Times New Roman"/>
          <w:sz w:val="28"/>
          <w:szCs w:val="28"/>
        </w:rPr>
        <w:t xml:space="preserve"> </w:t>
      </w:r>
      <w:r w:rsidR="00CD1AEC">
        <w:rPr>
          <w:rFonts w:ascii="Times New Roman" w:hAnsi="Times New Roman" w:cs="Times New Roman"/>
          <w:sz w:val="28"/>
          <w:szCs w:val="28"/>
        </w:rPr>
        <w:lastRenderedPageBreak/>
        <w:t>упругая, гибкая, идё</w:t>
      </w:r>
      <w:r w:rsidRPr="00FA76C4">
        <w:rPr>
          <w:rFonts w:ascii="Times New Roman" w:hAnsi="Times New Roman" w:cs="Times New Roman"/>
          <w:sz w:val="28"/>
          <w:szCs w:val="28"/>
        </w:rPr>
        <w:t>т на изготовление обручей, столярных и токарных изделий. Тонкие ветви и</w:t>
      </w:r>
      <w:r w:rsidRPr="00FA76C4">
        <w:rPr>
          <w:rFonts w:ascii="Times New Roman" w:hAnsi="Times New Roman" w:cs="Times New Roman"/>
          <w:sz w:val="28"/>
          <w:szCs w:val="28"/>
        </w:rPr>
        <w:t>с</w:t>
      </w:r>
      <w:r w:rsidRPr="00FA76C4">
        <w:rPr>
          <w:rFonts w:ascii="Times New Roman" w:hAnsi="Times New Roman" w:cs="Times New Roman"/>
          <w:sz w:val="28"/>
          <w:szCs w:val="28"/>
        </w:rPr>
        <w:t>пользуются для грубого плетения.</w:t>
      </w:r>
    </w:p>
    <w:p w:rsidR="001859C1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bCs/>
          <w:sz w:val="28"/>
          <w:szCs w:val="28"/>
        </w:rPr>
        <w:t>Листья</w:t>
      </w:r>
      <w:r w:rsidRPr="00FA76C4">
        <w:rPr>
          <w:sz w:val="28"/>
          <w:szCs w:val="28"/>
        </w:rPr>
        <w:t xml:space="preserve"> овальные, окру</w:t>
      </w:r>
      <w:r w:rsidR="00CD1AEC">
        <w:rPr>
          <w:sz w:val="28"/>
          <w:szCs w:val="28"/>
        </w:rPr>
        <w:t>гло-обратнояйцевидные, длиной 6−</w:t>
      </w:r>
      <w:r w:rsidRPr="00FA76C4">
        <w:rPr>
          <w:sz w:val="28"/>
          <w:szCs w:val="28"/>
        </w:rPr>
        <w:t>12 см, с рано оп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 xml:space="preserve">дающими </w:t>
      </w:r>
      <w:r w:rsidR="00CD1AEC">
        <w:rPr>
          <w:sz w:val="28"/>
          <w:szCs w:val="28"/>
        </w:rPr>
        <w:t xml:space="preserve">продолговатыми прилистниками. </w:t>
      </w:r>
      <w:proofErr w:type="gramStart"/>
      <w:r w:rsidR="00CD1AEC">
        <w:rPr>
          <w:sz w:val="28"/>
          <w:szCs w:val="28"/>
        </w:rPr>
        <w:t>Тёмно-зелё</w:t>
      </w:r>
      <w:r w:rsidRPr="00FA76C4">
        <w:rPr>
          <w:sz w:val="28"/>
          <w:szCs w:val="28"/>
        </w:rPr>
        <w:t>ные</w:t>
      </w:r>
      <w:proofErr w:type="gramEnd"/>
      <w:r w:rsidRPr="00FA76C4">
        <w:rPr>
          <w:sz w:val="28"/>
          <w:szCs w:val="28"/>
        </w:rPr>
        <w:t>, снизу по жил</w:t>
      </w:r>
      <w:r w:rsidR="00CD1AEC">
        <w:rPr>
          <w:sz w:val="28"/>
          <w:szCs w:val="28"/>
        </w:rPr>
        <w:t>кам опушенные. Черешки длиной 7−</w:t>
      </w:r>
      <w:r w:rsidRPr="00FA76C4">
        <w:rPr>
          <w:sz w:val="28"/>
          <w:szCs w:val="28"/>
        </w:rPr>
        <w:t>15 мм, п</w:t>
      </w:r>
      <w:r w:rsidR="00CD1AEC">
        <w:rPr>
          <w:sz w:val="28"/>
          <w:szCs w:val="28"/>
        </w:rPr>
        <w:t>окрытые щетинистыми волосками и </w:t>
      </w:r>
      <w:r w:rsidRPr="00FA76C4">
        <w:rPr>
          <w:sz w:val="28"/>
          <w:szCs w:val="28"/>
        </w:rPr>
        <w:t>ж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лезками. Пластинка листа в основании сердцевидная, на верхушке суженная в острый кончик или усеченная, с острием, в верхней </w:t>
      </w:r>
      <w:r w:rsidR="00CD1AEC">
        <w:rPr>
          <w:sz w:val="28"/>
          <w:szCs w:val="28"/>
        </w:rPr>
        <w:t>половине с 5−</w:t>
      </w:r>
      <w:r w:rsidRPr="00FA76C4">
        <w:rPr>
          <w:sz w:val="28"/>
          <w:szCs w:val="28"/>
        </w:rPr>
        <w:t xml:space="preserve">6 </w:t>
      </w:r>
      <w:proofErr w:type="spellStart"/>
      <w:r w:rsidRPr="00FA76C4">
        <w:rPr>
          <w:sz w:val="28"/>
          <w:szCs w:val="28"/>
        </w:rPr>
        <w:t>лопастеви</w:t>
      </w:r>
      <w:r w:rsidRPr="00FA76C4">
        <w:rPr>
          <w:sz w:val="28"/>
          <w:szCs w:val="28"/>
        </w:rPr>
        <w:t>д</w:t>
      </w:r>
      <w:r w:rsidRPr="00FA76C4">
        <w:rPr>
          <w:sz w:val="28"/>
          <w:szCs w:val="28"/>
        </w:rPr>
        <w:t>ным</w:t>
      </w:r>
      <w:r w:rsidR="00CD1AEC">
        <w:rPr>
          <w:sz w:val="28"/>
          <w:szCs w:val="28"/>
        </w:rPr>
        <w:t>и</w:t>
      </w:r>
      <w:proofErr w:type="spellEnd"/>
      <w:r w:rsidR="00CD1AEC">
        <w:rPr>
          <w:sz w:val="28"/>
          <w:szCs w:val="28"/>
        </w:rPr>
        <w:t xml:space="preserve"> зубцами, двояко-зубчатая, с 8−</w:t>
      </w:r>
      <w:r w:rsidRPr="00FA76C4">
        <w:rPr>
          <w:sz w:val="28"/>
          <w:szCs w:val="28"/>
        </w:rPr>
        <w:t xml:space="preserve">10 парами боковых жилок. </w:t>
      </w:r>
      <w:r w:rsidR="00CD1AEC">
        <w:rPr>
          <w:bCs/>
          <w:sz w:val="28"/>
          <w:szCs w:val="28"/>
        </w:rPr>
        <w:t>Мужские серё</w:t>
      </w:r>
      <w:r w:rsidRPr="00FA76C4">
        <w:rPr>
          <w:bCs/>
          <w:sz w:val="28"/>
          <w:szCs w:val="28"/>
        </w:rPr>
        <w:t>жки</w:t>
      </w:r>
      <w:r w:rsidRPr="00FA76C4">
        <w:rPr>
          <w:sz w:val="28"/>
          <w:szCs w:val="28"/>
        </w:rPr>
        <w:t xml:space="preserve"> длиной около 5 см. </w:t>
      </w:r>
      <w:r w:rsidR="00CD1AEC">
        <w:rPr>
          <w:bCs/>
          <w:sz w:val="28"/>
          <w:szCs w:val="28"/>
        </w:rPr>
        <w:t>Цветё</w:t>
      </w:r>
      <w:r w:rsidRPr="00FA76C4">
        <w:rPr>
          <w:bCs/>
          <w:sz w:val="28"/>
          <w:szCs w:val="28"/>
        </w:rPr>
        <w:t>т</w:t>
      </w:r>
      <w:r w:rsidRPr="00FA76C4">
        <w:rPr>
          <w:sz w:val="28"/>
          <w:szCs w:val="28"/>
        </w:rPr>
        <w:t xml:space="preserve"> в апреле-мае.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bCs/>
          <w:sz w:val="28"/>
          <w:szCs w:val="28"/>
        </w:rPr>
        <w:t>Плоды</w:t>
      </w:r>
      <w:r w:rsidRPr="00FA76C4">
        <w:rPr>
          <w:sz w:val="28"/>
          <w:szCs w:val="28"/>
        </w:rPr>
        <w:t xml:space="preserve"> скуч</w:t>
      </w:r>
      <w:r w:rsidR="00CD1AEC">
        <w:rPr>
          <w:sz w:val="28"/>
          <w:szCs w:val="28"/>
        </w:rPr>
        <w:t>ены в группу от 2 до 5 штук. Обё</w:t>
      </w:r>
      <w:r w:rsidRPr="00FA76C4">
        <w:rPr>
          <w:sz w:val="28"/>
          <w:szCs w:val="28"/>
        </w:rPr>
        <w:t>ртка из двух наверху расс</w:t>
      </w:r>
      <w:r w:rsidRPr="00FA76C4">
        <w:rPr>
          <w:sz w:val="28"/>
          <w:szCs w:val="28"/>
        </w:rPr>
        <w:t>е</w:t>
      </w:r>
      <w:r w:rsidR="00CD1AEC">
        <w:rPr>
          <w:sz w:val="28"/>
          <w:szCs w:val="28"/>
        </w:rPr>
        <w:t>чё</w:t>
      </w:r>
      <w:r w:rsidRPr="00FA76C4">
        <w:rPr>
          <w:sz w:val="28"/>
          <w:szCs w:val="28"/>
        </w:rPr>
        <w:t xml:space="preserve">нных или </w:t>
      </w:r>
      <w:r w:rsidR="00CD1AEC">
        <w:rPr>
          <w:sz w:val="28"/>
          <w:szCs w:val="28"/>
        </w:rPr>
        <w:t>лопастных листочков, светло-зелё</w:t>
      </w:r>
      <w:r w:rsidRPr="00FA76C4">
        <w:rPr>
          <w:sz w:val="28"/>
          <w:szCs w:val="28"/>
        </w:rPr>
        <w:t>ная, опушенная, бокаловидная. Орех овальный, длиной около 16 мм</w:t>
      </w:r>
      <w:r w:rsidR="00CD1AEC">
        <w:rPr>
          <w:sz w:val="28"/>
          <w:szCs w:val="28"/>
        </w:rPr>
        <w:t>, от светл</w:t>
      </w:r>
      <w:proofErr w:type="gramStart"/>
      <w:r w:rsidR="00CD1AEC">
        <w:rPr>
          <w:sz w:val="28"/>
          <w:szCs w:val="28"/>
        </w:rPr>
        <w:t>о-</w:t>
      </w:r>
      <w:proofErr w:type="gramEnd"/>
      <w:r w:rsidR="00CD1AEC">
        <w:rPr>
          <w:sz w:val="28"/>
          <w:szCs w:val="28"/>
        </w:rPr>
        <w:t xml:space="preserve"> до тё</w:t>
      </w:r>
      <w:r w:rsidRPr="00FA76C4">
        <w:rPr>
          <w:sz w:val="28"/>
          <w:szCs w:val="28"/>
        </w:rPr>
        <w:t>мно-коричневого. Плоды созревают в сентябре.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76C4">
        <w:rPr>
          <w:bCs/>
          <w:sz w:val="28"/>
          <w:szCs w:val="28"/>
        </w:rPr>
        <w:t>Распространена</w:t>
      </w:r>
      <w:proofErr w:type="gramEnd"/>
      <w:r w:rsidRPr="00FA76C4">
        <w:rPr>
          <w:sz w:val="28"/>
          <w:szCs w:val="28"/>
        </w:rPr>
        <w:t xml:space="preserve"> в лесной зоне Европ</w:t>
      </w:r>
      <w:r w:rsidR="00CD1AEC">
        <w:rPr>
          <w:sz w:val="28"/>
          <w:szCs w:val="28"/>
        </w:rPr>
        <w:t>ы, кроме севера Скандинавии, на </w:t>
      </w:r>
      <w:r w:rsidRPr="00FA76C4">
        <w:rPr>
          <w:sz w:val="28"/>
          <w:szCs w:val="28"/>
        </w:rPr>
        <w:t>Ка</w:t>
      </w:r>
      <w:r w:rsidRPr="00FA76C4">
        <w:rPr>
          <w:sz w:val="28"/>
          <w:szCs w:val="28"/>
        </w:rPr>
        <w:t>в</w:t>
      </w:r>
      <w:r w:rsidRPr="00FA76C4">
        <w:rPr>
          <w:sz w:val="28"/>
          <w:szCs w:val="28"/>
        </w:rPr>
        <w:t>казе, где достигает верхней границы лесной растительности на высоте более 2000 м, а также в Малой Азии. Является одним из основных представителей кустарн</w:t>
      </w:r>
      <w:r w:rsidRPr="00FA76C4">
        <w:rPr>
          <w:sz w:val="28"/>
          <w:szCs w:val="28"/>
        </w:rPr>
        <w:t>и</w:t>
      </w:r>
      <w:r w:rsidRPr="00FA76C4">
        <w:rPr>
          <w:sz w:val="28"/>
          <w:szCs w:val="28"/>
        </w:rPr>
        <w:t>кового яруса широколиственных и хвойно-широколиственных лесов. В степной зоне иногда входит в состав кустарниковых фор</w:t>
      </w:r>
      <w:r w:rsidR="00CD1AEC">
        <w:rPr>
          <w:sz w:val="28"/>
          <w:szCs w:val="28"/>
        </w:rPr>
        <w:t>маций растительности вместе с тё</w:t>
      </w:r>
      <w:r w:rsidRPr="00FA76C4">
        <w:rPr>
          <w:sz w:val="28"/>
          <w:szCs w:val="28"/>
        </w:rPr>
        <w:t>рном, бояр</w:t>
      </w:r>
      <w:r w:rsidR="00CD1AEC">
        <w:rPr>
          <w:sz w:val="28"/>
          <w:szCs w:val="28"/>
        </w:rPr>
        <w:t>ышником, шиповником. На </w:t>
      </w:r>
      <w:r w:rsidRPr="00FA76C4">
        <w:rPr>
          <w:sz w:val="28"/>
          <w:szCs w:val="28"/>
        </w:rPr>
        <w:t>вырубках в местах с богат</w:t>
      </w:r>
      <w:r w:rsidRPr="00FA76C4">
        <w:rPr>
          <w:sz w:val="28"/>
          <w:szCs w:val="28"/>
        </w:rPr>
        <w:t>ы</w:t>
      </w:r>
      <w:r w:rsidRPr="00FA76C4">
        <w:rPr>
          <w:sz w:val="28"/>
          <w:szCs w:val="28"/>
        </w:rPr>
        <w:t xml:space="preserve">ми почвами легко занимает освободившиеся участки и образует густые заросли. Лещина обыкновенная </w:t>
      </w:r>
      <w:r w:rsidR="00CD1AEC">
        <w:rPr>
          <w:bCs/>
          <w:sz w:val="28"/>
          <w:szCs w:val="28"/>
        </w:rPr>
        <w:t>растё</w:t>
      </w:r>
      <w:r w:rsidRPr="00FA76C4">
        <w:rPr>
          <w:bCs/>
          <w:sz w:val="28"/>
          <w:szCs w:val="28"/>
        </w:rPr>
        <w:t>т</w:t>
      </w:r>
      <w:r w:rsidRPr="00FA76C4">
        <w:rPr>
          <w:sz w:val="28"/>
          <w:szCs w:val="28"/>
        </w:rPr>
        <w:t xml:space="preserve"> по лесам, зарослям кустарников, опушкам и склонам во всех областях, к юго-востоку реже.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</w:pPr>
      <w:hyperlink r:id="rId15" w:history="1">
        <w:r w:rsidR="00C200A5" w:rsidRPr="00FA76C4">
          <w:rPr>
            <w:rStyle w:val="a6"/>
            <w:sz w:val="28"/>
            <w:szCs w:val="28"/>
          </w:rPr>
          <w:t>http://www.ecosystema.ru/08nature/tre</w:t>
        </w:r>
        <w:r w:rsidR="00C200A5" w:rsidRPr="00FA76C4">
          <w:rPr>
            <w:rStyle w:val="a6"/>
            <w:sz w:val="28"/>
            <w:szCs w:val="28"/>
          </w:rPr>
          <w:t>e</w:t>
        </w:r>
        <w:r w:rsidR="00C200A5" w:rsidRPr="00FA76C4">
          <w:rPr>
            <w:rStyle w:val="a6"/>
            <w:sz w:val="28"/>
            <w:szCs w:val="28"/>
          </w:rPr>
          <w:t>s/46.htm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0A5" w:rsidRPr="00FA76C4" w:rsidRDefault="00CD1AEC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Ольха чё</w:t>
      </w:r>
      <w:r w:rsidR="00C200A5" w:rsidRPr="00FA76C4">
        <w:rPr>
          <w:rFonts w:ascii="Times New Roman" w:hAnsi="Times New Roman" w:cs="Times New Roman"/>
          <w:b/>
          <w:color w:val="000000"/>
          <w:sz w:val="28"/>
          <w:szCs w:val="28"/>
        </w:rPr>
        <w:t>рная или клейкая</w:t>
      </w:r>
      <w:r w:rsidR="001859C1" w:rsidRPr="00FA76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00A5" w:rsidRPr="00FA76C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200A5" w:rsidRPr="00FA76C4">
        <w:rPr>
          <w:rFonts w:ascii="Times New Roman" w:hAnsi="Times New Roman" w:cs="Times New Roman"/>
          <w:bCs/>
          <w:sz w:val="28"/>
          <w:szCs w:val="28"/>
        </w:rPr>
        <w:t>Alnus</w:t>
      </w:r>
      <w:proofErr w:type="spellEnd"/>
      <w:r w:rsidR="00C200A5" w:rsidRPr="00FA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00A5" w:rsidRPr="00FA76C4">
        <w:rPr>
          <w:rFonts w:ascii="Times New Roman" w:hAnsi="Times New Roman" w:cs="Times New Roman"/>
          <w:bCs/>
          <w:sz w:val="28"/>
          <w:szCs w:val="28"/>
        </w:rPr>
        <w:t>glutinosa</w:t>
      </w:r>
      <w:proofErr w:type="spellEnd"/>
      <w:r w:rsidR="00C200A5" w:rsidRPr="00FA76C4">
        <w:rPr>
          <w:rFonts w:ascii="Times New Roman" w:hAnsi="Times New Roman" w:cs="Times New Roman"/>
          <w:bCs/>
          <w:sz w:val="28"/>
          <w:szCs w:val="28"/>
        </w:rPr>
        <w:t>)</w:t>
      </w:r>
      <w:r w:rsidR="001859C1" w:rsidRPr="00FA76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семейство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Берё</w:t>
      </w:r>
      <w:r w:rsidR="00C200A5" w:rsidRPr="00FA76C4">
        <w:rPr>
          <w:rFonts w:ascii="Times New Roman" w:hAnsi="Times New Roman" w:cs="Times New Roman"/>
          <w:color w:val="000000"/>
          <w:sz w:val="28"/>
          <w:szCs w:val="28"/>
        </w:rPr>
        <w:t>зовые</w:t>
      </w:r>
      <w:proofErr w:type="gramEnd"/>
      <w:r w:rsidR="00C200A5" w:rsidRPr="00FA76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sz w:val="28"/>
          <w:szCs w:val="28"/>
        </w:rPr>
        <w:t xml:space="preserve">Крупное </w:t>
      </w:r>
      <w:r w:rsidRPr="00FA76C4">
        <w:rPr>
          <w:rFonts w:ascii="Times New Roman" w:hAnsi="Times New Roman" w:cs="Times New Roman"/>
          <w:b/>
          <w:bCs/>
          <w:sz w:val="28"/>
          <w:szCs w:val="28"/>
        </w:rPr>
        <w:t>дерево</w:t>
      </w:r>
      <w:r w:rsidR="00CD1AEC">
        <w:rPr>
          <w:rFonts w:ascii="Times New Roman" w:hAnsi="Times New Roman" w:cs="Times New Roman"/>
          <w:sz w:val="28"/>
          <w:szCs w:val="28"/>
        </w:rPr>
        <w:t xml:space="preserve"> высотой до 30−</w:t>
      </w:r>
      <w:r w:rsidRPr="00FA76C4">
        <w:rPr>
          <w:rFonts w:ascii="Times New Roman" w:hAnsi="Times New Roman" w:cs="Times New Roman"/>
          <w:sz w:val="28"/>
          <w:szCs w:val="28"/>
        </w:rPr>
        <w:t>35 м с цилиндриче</w:t>
      </w:r>
      <w:r w:rsidR="00CD1AEC">
        <w:rPr>
          <w:rFonts w:ascii="Times New Roman" w:hAnsi="Times New Roman" w:cs="Times New Roman"/>
          <w:sz w:val="28"/>
          <w:szCs w:val="28"/>
        </w:rPr>
        <w:t>ской кроной и тёмно-бурой или чё</w:t>
      </w:r>
      <w:r w:rsidRPr="00FA76C4">
        <w:rPr>
          <w:rFonts w:ascii="Times New Roman" w:hAnsi="Times New Roman" w:cs="Times New Roman"/>
          <w:sz w:val="28"/>
          <w:szCs w:val="28"/>
        </w:rPr>
        <w:t>рной трещиновато</w:t>
      </w:r>
      <w:r w:rsidR="00CD1AEC">
        <w:rPr>
          <w:rFonts w:ascii="Times New Roman" w:hAnsi="Times New Roman" w:cs="Times New Roman"/>
          <w:sz w:val="28"/>
          <w:szCs w:val="28"/>
        </w:rPr>
        <w:t>й корой. Часто встречается «куртинная»</w:t>
      </w:r>
      <w:r w:rsidRPr="00FA76C4">
        <w:rPr>
          <w:rFonts w:ascii="Times New Roman" w:hAnsi="Times New Roman" w:cs="Times New Roman"/>
          <w:sz w:val="28"/>
          <w:szCs w:val="28"/>
        </w:rPr>
        <w:t xml:space="preserve"> форма роста, когда из одной кочки растут несколько мощных стволов. Такая форма хара</w:t>
      </w:r>
      <w:r w:rsidRPr="00FA76C4">
        <w:rPr>
          <w:rFonts w:ascii="Times New Roman" w:hAnsi="Times New Roman" w:cs="Times New Roman"/>
          <w:sz w:val="28"/>
          <w:szCs w:val="28"/>
        </w:rPr>
        <w:t>к</w:t>
      </w:r>
      <w:r w:rsidRPr="00FA76C4">
        <w:rPr>
          <w:rFonts w:ascii="Times New Roman" w:hAnsi="Times New Roman" w:cs="Times New Roman"/>
          <w:sz w:val="28"/>
          <w:szCs w:val="28"/>
        </w:rPr>
        <w:t xml:space="preserve">терна для особей, растущих на болотах. Годовалые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побеги</w:t>
      </w:r>
      <w:r w:rsidRPr="00FA76C4">
        <w:rPr>
          <w:rFonts w:ascii="Times New Roman" w:hAnsi="Times New Roman" w:cs="Times New Roman"/>
          <w:sz w:val="28"/>
          <w:szCs w:val="28"/>
        </w:rPr>
        <w:t xml:space="preserve"> красно-бурые, часто трёхгранные, голые или </w:t>
      </w:r>
      <w:r w:rsidR="00CD1AEC">
        <w:rPr>
          <w:rFonts w:ascii="Times New Roman" w:hAnsi="Times New Roman" w:cs="Times New Roman"/>
          <w:sz w:val="28"/>
          <w:szCs w:val="28"/>
        </w:rPr>
        <w:t>с редкими мохнатыми волосками и </w:t>
      </w:r>
      <w:r w:rsidRPr="00FA76C4">
        <w:rPr>
          <w:rFonts w:ascii="Times New Roman" w:hAnsi="Times New Roman" w:cs="Times New Roman"/>
          <w:sz w:val="28"/>
          <w:szCs w:val="28"/>
        </w:rPr>
        <w:t xml:space="preserve">многочисленными рыжеватыми чечевичками.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Почки</w:t>
      </w:r>
      <w:r w:rsidRPr="00FA76C4">
        <w:rPr>
          <w:rFonts w:ascii="Times New Roman" w:hAnsi="Times New Roman" w:cs="Times New Roman"/>
          <w:sz w:val="28"/>
          <w:szCs w:val="28"/>
        </w:rPr>
        <w:t xml:space="preserve"> буроватые, красновато-бурые, тё</w:t>
      </w:r>
      <w:r w:rsidRPr="00FA76C4">
        <w:rPr>
          <w:rFonts w:ascii="Times New Roman" w:hAnsi="Times New Roman" w:cs="Times New Roman"/>
          <w:sz w:val="28"/>
          <w:szCs w:val="28"/>
        </w:rPr>
        <w:t>м</w:t>
      </w:r>
      <w:r w:rsidR="00CD1AEC">
        <w:rPr>
          <w:rFonts w:ascii="Times New Roman" w:hAnsi="Times New Roman" w:cs="Times New Roman"/>
          <w:sz w:val="28"/>
          <w:szCs w:val="28"/>
        </w:rPr>
        <w:t>ные, длиной до 9−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15 мм, тупые, клейкие, на ножках. </w:t>
      </w:r>
      <w:r w:rsidRPr="00FA76C4">
        <w:rPr>
          <w:rFonts w:ascii="Times New Roman" w:hAnsi="Times New Roman" w:cs="Times New Roman"/>
          <w:bCs/>
          <w:sz w:val="28"/>
          <w:szCs w:val="28"/>
        </w:rPr>
        <w:t>Серёжки</w:t>
      </w:r>
      <w:r w:rsidR="00CD1AEC">
        <w:rPr>
          <w:rFonts w:ascii="Times New Roman" w:hAnsi="Times New Roman" w:cs="Times New Roman"/>
          <w:sz w:val="28"/>
          <w:szCs w:val="28"/>
        </w:rPr>
        <w:t xml:space="preserve"> с </w:t>
      </w:r>
      <w:r w:rsidRPr="00FA76C4">
        <w:rPr>
          <w:rFonts w:ascii="Times New Roman" w:hAnsi="Times New Roman" w:cs="Times New Roman"/>
          <w:sz w:val="28"/>
          <w:szCs w:val="28"/>
        </w:rPr>
        <w:t>тычинковыми и пестичными цветками располагаются на концах побегов прошлого года по н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Pr="00FA76C4">
        <w:rPr>
          <w:rFonts w:ascii="Times New Roman" w:hAnsi="Times New Roman" w:cs="Times New Roman"/>
          <w:sz w:val="28"/>
          <w:szCs w:val="28"/>
        </w:rPr>
        <w:t xml:space="preserve">сколько штук. Короткие женские серёжки напоминают маленькие </w:t>
      </w:r>
      <w:r w:rsidRPr="00FA76C4">
        <w:rPr>
          <w:rFonts w:ascii="Times New Roman" w:hAnsi="Times New Roman" w:cs="Times New Roman"/>
          <w:bCs/>
          <w:sz w:val="28"/>
          <w:szCs w:val="28"/>
        </w:rPr>
        <w:t>шишки</w:t>
      </w:r>
      <w:r w:rsidRPr="00FA76C4">
        <w:rPr>
          <w:rFonts w:ascii="Times New Roman" w:hAnsi="Times New Roman" w:cs="Times New Roman"/>
          <w:sz w:val="28"/>
          <w:szCs w:val="28"/>
        </w:rPr>
        <w:t>, вн</w:t>
      </w:r>
      <w:r w:rsidRPr="00FA76C4">
        <w:rPr>
          <w:rFonts w:ascii="Times New Roman" w:hAnsi="Times New Roman" w:cs="Times New Roman"/>
          <w:sz w:val="28"/>
          <w:szCs w:val="28"/>
        </w:rPr>
        <w:t>а</w:t>
      </w:r>
      <w:r w:rsidRPr="00FA76C4">
        <w:rPr>
          <w:rFonts w:ascii="Times New Roman" w:hAnsi="Times New Roman" w:cs="Times New Roman"/>
          <w:sz w:val="28"/>
          <w:szCs w:val="28"/>
        </w:rPr>
        <w:t>чале зелёные, а при созревании буреющие. Долго удерживаются в кроне дерева, даже после оп</w:t>
      </w:r>
      <w:r w:rsidRPr="00FA76C4">
        <w:rPr>
          <w:rFonts w:ascii="Times New Roman" w:hAnsi="Times New Roman" w:cs="Times New Roman"/>
          <w:sz w:val="28"/>
          <w:szCs w:val="28"/>
        </w:rPr>
        <w:t>а</w:t>
      </w:r>
      <w:r w:rsidRPr="00FA76C4">
        <w:rPr>
          <w:rFonts w:ascii="Times New Roman" w:hAnsi="Times New Roman" w:cs="Times New Roman"/>
          <w:sz w:val="28"/>
          <w:szCs w:val="28"/>
        </w:rPr>
        <w:t xml:space="preserve">дения семян. </w:t>
      </w:r>
      <w:r w:rsidRPr="00FA76C4">
        <w:rPr>
          <w:rFonts w:ascii="Times New Roman" w:hAnsi="Times New Roman" w:cs="Times New Roman"/>
          <w:bCs/>
          <w:sz w:val="28"/>
          <w:szCs w:val="28"/>
        </w:rPr>
        <w:t>Древесина</w:t>
      </w:r>
      <w:r w:rsidRPr="00FA76C4">
        <w:rPr>
          <w:rFonts w:ascii="Times New Roman" w:hAnsi="Times New Roman" w:cs="Times New Roman"/>
          <w:sz w:val="28"/>
          <w:szCs w:val="28"/>
        </w:rPr>
        <w:t xml:space="preserve"> ольхи мягкая, лёгкая, вначале белая, но на воздухе быс</w:t>
      </w:r>
      <w:r w:rsidRPr="00FA76C4">
        <w:rPr>
          <w:rFonts w:ascii="Times New Roman" w:hAnsi="Times New Roman" w:cs="Times New Roman"/>
          <w:sz w:val="28"/>
          <w:szCs w:val="28"/>
        </w:rPr>
        <w:t>т</w:t>
      </w:r>
      <w:r w:rsidRPr="00FA76C4">
        <w:rPr>
          <w:rFonts w:ascii="Times New Roman" w:hAnsi="Times New Roman" w:cs="Times New Roman"/>
          <w:sz w:val="28"/>
          <w:szCs w:val="28"/>
        </w:rPr>
        <w:t xml:space="preserve">ро краснеет (из-за большого количества дубильных веществ), хорошо колется, обрабатывается; сухая </w:t>
      </w:r>
      <w:r w:rsidR="009A514C" w:rsidRPr="00FA76C4">
        <w:rPr>
          <w:rFonts w:ascii="Times New Roman" w:hAnsi="Times New Roman" w:cs="Times New Roman"/>
          <w:sz w:val="28"/>
          <w:szCs w:val="28"/>
        </w:rPr>
        <w:t>–</w:t>
      </w:r>
      <w:r w:rsidRPr="00FA76C4">
        <w:rPr>
          <w:rFonts w:ascii="Times New Roman" w:hAnsi="Times New Roman" w:cs="Times New Roman"/>
          <w:sz w:val="28"/>
          <w:szCs w:val="28"/>
        </w:rPr>
        <w:t xml:space="preserve"> имеет приятную розовую окраску.</w:t>
      </w: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Cs/>
          <w:sz w:val="28"/>
          <w:szCs w:val="28"/>
        </w:rPr>
        <w:t>Листья</w:t>
      </w:r>
      <w:r w:rsidRPr="00FA76C4">
        <w:rPr>
          <w:rFonts w:ascii="Times New Roman" w:hAnsi="Times New Roman" w:cs="Times New Roman"/>
          <w:sz w:val="28"/>
          <w:szCs w:val="28"/>
        </w:rPr>
        <w:t xml:space="preserve"> обратнояйц</w:t>
      </w:r>
      <w:r w:rsidR="00CD1AEC">
        <w:rPr>
          <w:rFonts w:ascii="Times New Roman" w:hAnsi="Times New Roman" w:cs="Times New Roman"/>
          <w:sz w:val="28"/>
          <w:szCs w:val="28"/>
        </w:rPr>
        <w:t>евидные или округлые, длиной 10−15 см, на черешках длиной 1−</w:t>
      </w:r>
      <w:r w:rsidRPr="00FA76C4">
        <w:rPr>
          <w:rFonts w:ascii="Times New Roman" w:hAnsi="Times New Roman" w:cs="Times New Roman"/>
          <w:sz w:val="28"/>
          <w:szCs w:val="28"/>
        </w:rPr>
        <w:t>2 см. Основания широко-клиновидные, верхушки выемчатые, края цельные или городчато-пильчатые, голые или</w:t>
      </w:r>
      <w:r w:rsidR="00CD1AEC">
        <w:rPr>
          <w:rFonts w:ascii="Times New Roman" w:hAnsi="Times New Roman" w:cs="Times New Roman"/>
          <w:sz w:val="28"/>
          <w:szCs w:val="28"/>
        </w:rPr>
        <w:t xml:space="preserve"> опушенные. Листовая пластина тёмно-зелё</w:t>
      </w:r>
      <w:r w:rsidRPr="00FA76C4">
        <w:rPr>
          <w:rFonts w:ascii="Times New Roman" w:hAnsi="Times New Roman" w:cs="Times New Roman"/>
          <w:sz w:val="28"/>
          <w:szCs w:val="28"/>
        </w:rPr>
        <w:t>ная, слабо блестящая, голая, с точечными жел</w:t>
      </w:r>
      <w:r w:rsidR="00CD1AEC">
        <w:rPr>
          <w:rFonts w:ascii="Times New Roman" w:hAnsi="Times New Roman" w:cs="Times New Roman"/>
          <w:sz w:val="28"/>
          <w:szCs w:val="28"/>
        </w:rPr>
        <w:t>езками, снизу по углам жилок с «бородками»</w:t>
      </w:r>
      <w:r w:rsidRPr="00FA76C4">
        <w:rPr>
          <w:rFonts w:ascii="Times New Roman" w:hAnsi="Times New Roman" w:cs="Times New Roman"/>
          <w:sz w:val="28"/>
          <w:szCs w:val="28"/>
        </w:rPr>
        <w:t xml:space="preserve"> рыжеватых волосков. Соцветие </w:t>
      </w:r>
      <w:r w:rsidR="00C82B6A">
        <w:rPr>
          <w:rFonts w:ascii="Times New Roman" w:hAnsi="Times New Roman" w:cs="Times New Roman"/>
          <w:sz w:val="28"/>
          <w:szCs w:val="28"/>
        </w:rPr>
        <w:t>кистевидное, образуется из </w:t>
      </w:r>
      <w:r w:rsidRPr="00CD1AE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82B6A">
        <w:rPr>
          <w:rFonts w:ascii="Times New Roman" w:hAnsi="Times New Roman" w:cs="Times New Roman"/>
          <w:bCs/>
          <w:sz w:val="28"/>
          <w:szCs w:val="28"/>
        </w:rPr>
        <w:t>мужских серё</w:t>
      </w:r>
      <w:r w:rsidRPr="00CD1AEC">
        <w:rPr>
          <w:rFonts w:ascii="Times New Roman" w:hAnsi="Times New Roman" w:cs="Times New Roman"/>
          <w:bCs/>
          <w:sz w:val="28"/>
          <w:szCs w:val="28"/>
        </w:rPr>
        <w:t>жек</w:t>
      </w:r>
      <w:r w:rsidRPr="00CD1AEC">
        <w:rPr>
          <w:rFonts w:ascii="Times New Roman" w:hAnsi="Times New Roman" w:cs="Times New Roman"/>
          <w:sz w:val="28"/>
          <w:szCs w:val="28"/>
        </w:rPr>
        <w:t xml:space="preserve">. </w:t>
      </w:r>
      <w:r w:rsidR="00C82B6A">
        <w:rPr>
          <w:rFonts w:ascii="Times New Roman" w:hAnsi="Times New Roman" w:cs="Times New Roman"/>
          <w:bCs/>
          <w:sz w:val="28"/>
          <w:szCs w:val="28"/>
        </w:rPr>
        <w:t>Женские серё</w:t>
      </w:r>
      <w:r w:rsidRPr="00CD1AEC">
        <w:rPr>
          <w:rFonts w:ascii="Times New Roman" w:hAnsi="Times New Roman" w:cs="Times New Roman"/>
          <w:bCs/>
          <w:sz w:val="28"/>
          <w:szCs w:val="28"/>
        </w:rPr>
        <w:t>жки</w:t>
      </w:r>
      <w:r w:rsidRPr="00CD1AEC">
        <w:rPr>
          <w:rFonts w:ascii="Times New Roman" w:hAnsi="Times New Roman" w:cs="Times New Roman"/>
          <w:sz w:val="28"/>
          <w:szCs w:val="28"/>
        </w:rPr>
        <w:t xml:space="preserve"> также образуют небольшое</w:t>
      </w:r>
      <w:r w:rsidRPr="00FA76C4">
        <w:rPr>
          <w:rFonts w:ascii="Times New Roman" w:hAnsi="Times New Roman" w:cs="Times New Roman"/>
          <w:sz w:val="28"/>
          <w:szCs w:val="28"/>
        </w:rPr>
        <w:t xml:space="preserve"> </w:t>
      </w:r>
      <w:r w:rsidRPr="00FA76C4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A76C4">
        <w:rPr>
          <w:rFonts w:ascii="Times New Roman" w:hAnsi="Times New Roman" w:cs="Times New Roman"/>
          <w:sz w:val="28"/>
          <w:szCs w:val="28"/>
        </w:rPr>
        <w:t>и</w:t>
      </w:r>
      <w:r w:rsidRPr="00FA76C4">
        <w:rPr>
          <w:rFonts w:ascii="Times New Roman" w:hAnsi="Times New Roman" w:cs="Times New Roman"/>
          <w:sz w:val="28"/>
          <w:szCs w:val="28"/>
        </w:rPr>
        <w:t>стевидное соцветие, которое на побеге расп</w:t>
      </w:r>
      <w:r w:rsidR="00C82B6A">
        <w:rPr>
          <w:rFonts w:ascii="Times New Roman" w:hAnsi="Times New Roman" w:cs="Times New Roman"/>
          <w:sz w:val="28"/>
          <w:szCs w:val="28"/>
        </w:rPr>
        <w:t>оложено ниже мужского. Женские «шишечки»</w:t>
      </w:r>
      <w:r w:rsidRPr="00FA76C4">
        <w:rPr>
          <w:rFonts w:ascii="Times New Roman" w:hAnsi="Times New Roman" w:cs="Times New Roman"/>
          <w:sz w:val="28"/>
          <w:szCs w:val="28"/>
        </w:rPr>
        <w:t xml:space="preserve"> продолго</w:t>
      </w:r>
      <w:r w:rsidR="00C82B6A">
        <w:rPr>
          <w:rFonts w:ascii="Times New Roman" w:hAnsi="Times New Roman" w:cs="Times New Roman"/>
          <w:sz w:val="28"/>
          <w:szCs w:val="28"/>
        </w:rPr>
        <w:t>ватые или яйцевидные, длиной 14−</w:t>
      </w:r>
      <w:r w:rsidRPr="00FA76C4">
        <w:rPr>
          <w:rFonts w:ascii="Times New Roman" w:hAnsi="Times New Roman" w:cs="Times New Roman"/>
          <w:sz w:val="28"/>
          <w:szCs w:val="28"/>
        </w:rPr>
        <w:t>20 мм, красные, боковые ш</w:t>
      </w:r>
      <w:r w:rsidR="00C82B6A">
        <w:rPr>
          <w:rFonts w:ascii="Times New Roman" w:hAnsi="Times New Roman" w:cs="Times New Roman"/>
          <w:sz w:val="28"/>
          <w:szCs w:val="28"/>
        </w:rPr>
        <w:t>ишечки в соцветии имеют ножки 5−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10 мм длиной. </w:t>
      </w:r>
      <w:r w:rsidR="00C82B6A">
        <w:rPr>
          <w:rFonts w:ascii="Times New Roman" w:hAnsi="Times New Roman" w:cs="Times New Roman"/>
          <w:bCs/>
          <w:sz w:val="28"/>
          <w:szCs w:val="28"/>
        </w:rPr>
        <w:t>Цветё</w:t>
      </w:r>
      <w:r w:rsidRPr="00FA76C4">
        <w:rPr>
          <w:rFonts w:ascii="Times New Roman" w:hAnsi="Times New Roman" w:cs="Times New Roman"/>
          <w:bCs/>
          <w:sz w:val="28"/>
          <w:szCs w:val="28"/>
        </w:rPr>
        <w:t>т</w:t>
      </w:r>
      <w:r w:rsidRPr="00FA76C4">
        <w:rPr>
          <w:rFonts w:ascii="Times New Roman" w:hAnsi="Times New Roman" w:cs="Times New Roman"/>
          <w:sz w:val="28"/>
          <w:szCs w:val="28"/>
        </w:rPr>
        <w:t xml:space="preserve"> в апреле. </w:t>
      </w:r>
      <w:r w:rsidRPr="00FA76C4">
        <w:rPr>
          <w:rFonts w:ascii="Times New Roman" w:hAnsi="Times New Roman" w:cs="Times New Roman"/>
          <w:bCs/>
          <w:sz w:val="28"/>
          <w:szCs w:val="28"/>
        </w:rPr>
        <w:t>Плоды</w:t>
      </w:r>
      <w:r w:rsidRPr="00FA76C4">
        <w:rPr>
          <w:rFonts w:ascii="Times New Roman" w:hAnsi="Times New Roman" w:cs="Times New Roman"/>
          <w:sz w:val="28"/>
          <w:szCs w:val="28"/>
        </w:rPr>
        <w:t xml:space="preserve"> </w:t>
      </w:r>
      <w:r w:rsidR="009A514C" w:rsidRPr="00FA76C4">
        <w:rPr>
          <w:rFonts w:ascii="Times New Roman" w:hAnsi="Times New Roman" w:cs="Times New Roman"/>
          <w:sz w:val="28"/>
          <w:szCs w:val="28"/>
        </w:rPr>
        <w:t>–</w:t>
      </w:r>
      <w:r w:rsidR="00C82B6A">
        <w:rPr>
          <w:rFonts w:ascii="Times New Roman" w:hAnsi="Times New Roman" w:cs="Times New Roman"/>
          <w:sz w:val="28"/>
          <w:szCs w:val="28"/>
        </w:rPr>
        <w:t xml:space="preserve"> сплюснутые орешки 2−</w:t>
      </w:r>
      <w:r w:rsidRPr="00FA76C4">
        <w:rPr>
          <w:rFonts w:ascii="Times New Roman" w:hAnsi="Times New Roman" w:cs="Times New Roman"/>
          <w:sz w:val="28"/>
          <w:szCs w:val="28"/>
        </w:rPr>
        <w:t>4 мм длиной, красно-бурые, с узким прозра</w:t>
      </w:r>
      <w:r w:rsidRPr="00FA76C4">
        <w:rPr>
          <w:rFonts w:ascii="Times New Roman" w:hAnsi="Times New Roman" w:cs="Times New Roman"/>
          <w:sz w:val="28"/>
          <w:szCs w:val="28"/>
        </w:rPr>
        <w:t>ч</w:t>
      </w:r>
      <w:r w:rsidRPr="00FA76C4">
        <w:rPr>
          <w:rFonts w:ascii="Times New Roman" w:hAnsi="Times New Roman" w:cs="Times New Roman"/>
          <w:sz w:val="28"/>
          <w:szCs w:val="28"/>
        </w:rPr>
        <w:t xml:space="preserve">ным крылом, на верхушке с короткими засохшими столбиками. </w:t>
      </w:r>
      <w:r w:rsidRPr="00FA76C4">
        <w:rPr>
          <w:rFonts w:ascii="Times New Roman" w:hAnsi="Times New Roman" w:cs="Times New Roman"/>
          <w:bCs/>
          <w:sz w:val="28"/>
          <w:szCs w:val="28"/>
        </w:rPr>
        <w:t>Созревают</w:t>
      </w:r>
      <w:r w:rsidR="00C82B6A">
        <w:rPr>
          <w:rFonts w:ascii="Times New Roman" w:hAnsi="Times New Roman" w:cs="Times New Roman"/>
          <w:sz w:val="28"/>
          <w:szCs w:val="28"/>
        </w:rPr>
        <w:t xml:space="preserve"> осенью. Зрелые шишечки ольхи чё</w:t>
      </w:r>
      <w:r w:rsidRPr="00FA76C4">
        <w:rPr>
          <w:rFonts w:ascii="Times New Roman" w:hAnsi="Times New Roman" w:cs="Times New Roman"/>
          <w:sz w:val="28"/>
          <w:szCs w:val="28"/>
        </w:rPr>
        <w:t>рной отличаются от серой ольхи более длинн</w:t>
      </w:r>
      <w:r w:rsidRPr="00FA76C4">
        <w:rPr>
          <w:rFonts w:ascii="Times New Roman" w:hAnsi="Times New Roman" w:cs="Times New Roman"/>
          <w:sz w:val="28"/>
          <w:szCs w:val="28"/>
        </w:rPr>
        <w:t>ы</w:t>
      </w:r>
      <w:r w:rsidRPr="00FA76C4">
        <w:rPr>
          <w:rFonts w:ascii="Times New Roman" w:hAnsi="Times New Roman" w:cs="Times New Roman"/>
          <w:sz w:val="28"/>
          <w:szCs w:val="28"/>
        </w:rPr>
        <w:t>ми ножками.</w:t>
      </w:r>
    </w:p>
    <w:p w:rsidR="00C200A5" w:rsidRPr="00FA76C4" w:rsidRDefault="00C82B6A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Ольха чё</w:t>
      </w:r>
      <w:r w:rsidR="00C200A5" w:rsidRPr="00FA76C4">
        <w:rPr>
          <w:sz w:val="28"/>
          <w:szCs w:val="28"/>
        </w:rPr>
        <w:t xml:space="preserve">рная </w:t>
      </w:r>
      <w:r w:rsidR="00C200A5" w:rsidRPr="00FA76C4">
        <w:rPr>
          <w:bCs/>
          <w:sz w:val="28"/>
          <w:szCs w:val="28"/>
        </w:rPr>
        <w:t>распространена</w:t>
      </w:r>
      <w:r w:rsidR="00C200A5" w:rsidRPr="00FA76C4">
        <w:rPr>
          <w:b/>
          <w:bCs/>
          <w:sz w:val="28"/>
          <w:szCs w:val="28"/>
        </w:rPr>
        <w:t xml:space="preserve"> </w:t>
      </w:r>
      <w:r w:rsidR="00C200A5" w:rsidRPr="00FA76C4">
        <w:rPr>
          <w:sz w:val="28"/>
          <w:szCs w:val="28"/>
        </w:rPr>
        <w:t>в Европе,</w:t>
      </w:r>
      <w:r>
        <w:rPr>
          <w:sz w:val="28"/>
          <w:szCs w:val="28"/>
        </w:rPr>
        <w:t xml:space="preserve"> Западной Сибири, на Кавказе, в </w:t>
      </w:r>
      <w:r w:rsidR="00C200A5" w:rsidRPr="00FA76C4">
        <w:rPr>
          <w:sz w:val="28"/>
          <w:szCs w:val="28"/>
        </w:rPr>
        <w:t xml:space="preserve">Малой Азии и Северной Африке. Предпочитает места со значительным проточным увлажнением почвы </w:t>
      </w:r>
      <w:r w:rsidR="009A514C" w:rsidRPr="00FA76C4">
        <w:rPr>
          <w:sz w:val="28"/>
          <w:szCs w:val="28"/>
        </w:rPr>
        <w:t>–</w:t>
      </w:r>
      <w:r>
        <w:rPr>
          <w:sz w:val="28"/>
          <w:szCs w:val="28"/>
        </w:rPr>
        <w:t xml:space="preserve"> по долинам рек и ручьё</w:t>
      </w:r>
      <w:r w:rsidR="00C200A5" w:rsidRPr="00FA76C4">
        <w:rPr>
          <w:sz w:val="28"/>
          <w:szCs w:val="28"/>
        </w:rPr>
        <w:t>в, на сырых торфянистых л</w:t>
      </w:r>
      <w:r w:rsidR="00C200A5" w:rsidRPr="00FA76C4">
        <w:rPr>
          <w:sz w:val="28"/>
          <w:szCs w:val="28"/>
        </w:rPr>
        <w:t>у</w:t>
      </w:r>
      <w:r w:rsidR="00C200A5" w:rsidRPr="00FA76C4">
        <w:rPr>
          <w:sz w:val="28"/>
          <w:szCs w:val="28"/>
        </w:rPr>
        <w:t>гах и низинных болотах и других местах с близким залеганием уровня гру</w:t>
      </w:r>
      <w:r w:rsidR="00C200A5" w:rsidRPr="00FA76C4">
        <w:rPr>
          <w:sz w:val="28"/>
          <w:szCs w:val="28"/>
        </w:rPr>
        <w:t>н</w:t>
      </w:r>
      <w:r w:rsidR="00C200A5" w:rsidRPr="00FA76C4">
        <w:rPr>
          <w:sz w:val="28"/>
          <w:szCs w:val="28"/>
        </w:rPr>
        <w:t xml:space="preserve">товых вод. </w:t>
      </w:r>
      <w:proofErr w:type="spellStart"/>
      <w:r w:rsidR="00C200A5" w:rsidRPr="00FA76C4">
        <w:rPr>
          <w:sz w:val="28"/>
          <w:szCs w:val="28"/>
        </w:rPr>
        <w:t>Черноольшанники</w:t>
      </w:r>
      <w:proofErr w:type="spellEnd"/>
      <w:r w:rsidR="00C200A5" w:rsidRPr="00FA76C4">
        <w:rPr>
          <w:sz w:val="28"/>
          <w:szCs w:val="28"/>
        </w:rPr>
        <w:t xml:space="preserve"> часто встречаются в лесной и степной </w:t>
      </w:r>
      <w:proofErr w:type="gramStart"/>
      <w:r w:rsidR="00C200A5" w:rsidRPr="00FA76C4">
        <w:rPr>
          <w:sz w:val="28"/>
          <w:szCs w:val="28"/>
        </w:rPr>
        <w:t>зонах</w:t>
      </w:r>
      <w:proofErr w:type="gramEnd"/>
      <w:r w:rsidR="00C200A5" w:rsidRPr="00FA76C4">
        <w:rPr>
          <w:sz w:val="28"/>
          <w:szCs w:val="28"/>
        </w:rPr>
        <w:t>, в понижен</w:t>
      </w:r>
      <w:r w:rsidR="00C200A5" w:rsidRPr="00FA76C4">
        <w:rPr>
          <w:sz w:val="28"/>
          <w:szCs w:val="28"/>
        </w:rPr>
        <w:t>и</w:t>
      </w:r>
      <w:r w:rsidR="00C200A5" w:rsidRPr="00FA76C4">
        <w:rPr>
          <w:sz w:val="28"/>
          <w:szCs w:val="28"/>
        </w:rPr>
        <w:t>ях притеррасной поймы и в долинах рек, устьях овражно-балочных систем, вх</w:t>
      </w:r>
      <w:r w:rsidR="00C200A5" w:rsidRPr="00FA76C4">
        <w:rPr>
          <w:sz w:val="28"/>
          <w:szCs w:val="28"/>
        </w:rPr>
        <w:t>о</w:t>
      </w:r>
      <w:r w:rsidR="00C200A5" w:rsidRPr="00FA76C4">
        <w:rPr>
          <w:sz w:val="28"/>
          <w:szCs w:val="28"/>
        </w:rPr>
        <w:t xml:space="preserve">дящих в речную долину. Ольха чёрная </w:t>
      </w:r>
      <w:r w:rsidR="009A514C" w:rsidRPr="00FA76C4">
        <w:rPr>
          <w:sz w:val="28"/>
          <w:szCs w:val="28"/>
        </w:rPr>
        <w:t>–</w:t>
      </w:r>
      <w:r w:rsidR="00C200A5" w:rsidRPr="00FA76C4">
        <w:rPr>
          <w:sz w:val="28"/>
          <w:szCs w:val="28"/>
        </w:rPr>
        <w:t xml:space="preserve"> быстрорастущая порода и является о</w:t>
      </w:r>
      <w:r w:rsidR="00C200A5" w:rsidRPr="00FA76C4">
        <w:rPr>
          <w:sz w:val="28"/>
          <w:szCs w:val="28"/>
        </w:rPr>
        <w:t>с</w:t>
      </w:r>
      <w:r w:rsidR="00C200A5" w:rsidRPr="00FA76C4">
        <w:rPr>
          <w:sz w:val="28"/>
          <w:szCs w:val="28"/>
        </w:rPr>
        <w:t xml:space="preserve">новной лесообразующей породой в условиях низинных болот и по поймам рек, способствуя мелиорации этих почв. В средней полосе России </w:t>
      </w:r>
      <w:r w:rsidR="00C200A5" w:rsidRPr="00FA76C4">
        <w:rPr>
          <w:bCs/>
          <w:sz w:val="28"/>
          <w:szCs w:val="28"/>
        </w:rPr>
        <w:t>ра</w:t>
      </w:r>
      <w:r w:rsidR="00C200A5" w:rsidRPr="00FA76C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тё</w:t>
      </w:r>
      <w:r w:rsidR="00C200A5" w:rsidRPr="00FA76C4">
        <w:rPr>
          <w:bCs/>
          <w:sz w:val="28"/>
          <w:szCs w:val="28"/>
        </w:rPr>
        <w:t>т</w:t>
      </w:r>
      <w:r w:rsidR="00C200A5" w:rsidRPr="00FA76C4">
        <w:rPr>
          <w:sz w:val="28"/>
          <w:szCs w:val="28"/>
        </w:rPr>
        <w:t xml:space="preserve"> повсеместно, на сырой и бедной кислородом почве, по сырым участкам прибрежной поймы, а так</w:t>
      </w:r>
      <w:r>
        <w:rPr>
          <w:sz w:val="28"/>
          <w:szCs w:val="28"/>
        </w:rPr>
        <w:t>же по берегам озёр, болот, ручьё</w:t>
      </w:r>
      <w:r w:rsidR="00C200A5" w:rsidRPr="00FA76C4">
        <w:rPr>
          <w:sz w:val="28"/>
          <w:szCs w:val="28"/>
        </w:rPr>
        <w:t>в в</w:t>
      </w:r>
      <w:r>
        <w:rPr>
          <w:sz w:val="28"/>
          <w:szCs w:val="28"/>
        </w:rPr>
        <w:t> </w:t>
      </w:r>
      <w:r w:rsidR="00C200A5" w:rsidRPr="00FA76C4">
        <w:rPr>
          <w:sz w:val="28"/>
          <w:szCs w:val="28"/>
        </w:rPr>
        <w:t>центральной по</w:t>
      </w:r>
      <w:r w:rsidR="00C200A5" w:rsidRPr="00FA76C4">
        <w:rPr>
          <w:sz w:val="28"/>
          <w:szCs w:val="28"/>
        </w:rPr>
        <w:t>й</w:t>
      </w:r>
      <w:r w:rsidR="00C200A5" w:rsidRPr="00FA76C4">
        <w:rPr>
          <w:sz w:val="28"/>
          <w:szCs w:val="28"/>
        </w:rPr>
        <w:t>ме ре</w:t>
      </w:r>
      <w:r>
        <w:rPr>
          <w:sz w:val="28"/>
          <w:szCs w:val="28"/>
        </w:rPr>
        <w:t xml:space="preserve">к. Нередко обживает ложбины, </w:t>
      </w:r>
      <w:proofErr w:type="gramStart"/>
      <w:r>
        <w:rPr>
          <w:sz w:val="28"/>
          <w:szCs w:val="28"/>
        </w:rPr>
        <w:t>лощины</w:t>
      </w:r>
      <w:proofErr w:type="gramEnd"/>
      <w:r>
        <w:rPr>
          <w:sz w:val="28"/>
          <w:szCs w:val="28"/>
        </w:rPr>
        <w:t xml:space="preserve"> и овраги в </w:t>
      </w:r>
      <w:r w:rsidR="00C200A5" w:rsidRPr="00FA76C4">
        <w:rPr>
          <w:sz w:val="28"/>
          <w:szCs w:val="28"/>
        </w:rPr>
        <w:t>прирусловой ч</w:t>
      </w:r>
      <w:r>
        <w:rPr>
          <w:sz w:val="28"/>
          <w:szCs w:val="28"/>
        </w:rPr>
        <w:t>асти рек. После вырубки ольха чё</w:t>
      </w:r>
      <w:r w:rsidR="00C200A5" w:rsidRPr="00FA76C4">
        <w:rPr>
          <w:sz w:val="28"/>
          <w:szCs w:val="28"/>
        </w:rPr>
        <w:t>р</w:t>
      </w:r>
      <w:r>
        <w:rPr>
          <w:sz w:val="28"/>
          <w:szCs w:val="28"/>
        </w:rPr>
        <w:t xml:space="preserve">ная образует обильную </w:t>
      </w:r>
      <w:proofErr w:type="spellStart"/>
      <w:r>
        <w:rPr>
          <w:sz w:val="28"/>
          <w:szCs w:val="28"/>
        </w:rPr>
        <w:t>пнё</w:t>
      </w:r>
      <w:r w:rsidR="00C200A5" w:rsidRPr="00FA76C4">
        <w:rPr>
          <w:sz w:val="28"/>
          <w:szCs w:val="28"/>
        </w:rPr>
        <w:t>вую</w:t>
      </w:r>
      <w:proofErr w:type="spellEnd"/>
      <w:r w:rsidR="00C200A5" w:rsidRPr="00FA76C4">
        <w:rPr>
          <w:sz w:val="28"/>
          <w:szCs w:val="28"/>
        </w:rPr>
        <w:t xml:space="preserve"> поросль и, кроме того, корневые отпрыски.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>Обильное плодо</w:t>
      </w:r>
      <w:r w:rsidR="00C82B6A">
        <w:rPr>
          <w:sz w:val="28"/>
          <w:szCs w:val="28"/>
        </w:rPr>
        <w:t>ношение у дерева бывает через 3−</w:t>
      </w:r>
      <w:r w:rsidRPr="00FA76C4">
        <w:rPr>
          <w:sz w:val="28"/>
          <w:szCs w:val="28"/>
        </w:rPr>
        <w:t>4 года. Плоды созрев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ют к октябрю, но высыпаются они из шишечек в конце зимы и весной. У св</w:t>
      </w:r>
      <w:r w:rsidRPr="00FA76C4">
        <w:rPr>
          <w:sz w:val="28"/>
          <w:szCs w:val="28"/>
        </w:rPr>
        <w:t>о</w:t>
      </w:r>
      <w:r w:rsidRPr="00FA76C4">
        <w:rPr>
          <w:sz w:val="28"/>
          <w:szCs w:val="28"/>
        </w:rPr>
        <w:t>бодно растущих экземпляров первое плодоношение наступает в 10-летнем во</w:t>
      </w:r>
      <w:r w:rsidRPr="00FA76C4">
        <w:rPr>
          <w:sz w:val="28"/>
          <w:szCs w:val="28"/>
        </w:rPr>
        <w:t>з</w:t>
      </w:r>
      <w:r w:rsidR="00C82B6A">
        <w:rPr>
          <w:sz w:val="28"/>
          <w:szCs w:val="28"/>
        </w:rPr>
        <w:t>расте, а у </w:t>
      </w:r>
      <w:r w:rsidRPr="00FA76C4">
        <w:rPr>
          <w:sz w:val="28"/>
          <w:szCs w:val="28"/>
        </w:rPr>
        <w:t xml:space="preserve">растущих в лесу </w:t>
      </w:r>
      <w:r w:rsidR="009A514C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не ранее, чем в 30 лет. Продолжительность жизни дерева пр</w:t>
      </w:r>
      <w:r w:rsidRPr="00FA76C4">
        <w:rPr>
          <w:sz w:val="28"/>
          <w:szCs w:val="28"/>
        </w:rPr>
        <w:t>е</w:t>
      </w:r>
      <w:r w:rsidRPr="00FA76C4">
        <w:rPr>
          <w:sz w:val="28"/>
          <w:szCs w:val="28"/>
        </w:rPr>
        <w:t xml:space="preserve">вышает 100 лет; известны указания на </w:t>
      </w:r>
      <w:r w:rsidR="00C82B6A">
        <w:rPr>
          <w:sz w:val="28"/>
          <w:szCs w:val="28"/>
        </w:rPr>
        <w:t xml:space="preserve">то, что ольха может достигать возраста </w:t>
      </w:r>
      <w:r w:rsidRPr="00FA76C4">
        <w:rPr>
          <w:sz w:val="28"/>
          <w:szCs w:val="28"/>
        </w:rPr>
        <w:t xml:space="preserve">300 лет. 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</w:pPr>
      <w:hyperlink r:id="rId16" w:history="1">
        <w:r w:rsidR="00C200A5" w:rsidRPr="00FA76C4">
          <w:rPr>
            <w:rStyle w:val="a6"/>
            <w:sz w:val="28"/>
            <w:szCs w:val="28"/>
          </w:rPr>
          <w:t>http://www.ecosystema.ru/08n</w:t>
        </w:r>
        <w:r w:rsidR="00C200A5" w:rsidRPr="00FA76C4">
          <w:rPr>
            <w:rStyle w:val="a6"/>
            <w:sz w:val="28"/>
            <w:szCs w:val="28"/>
          </w:rPr>
          <w:t>a</w:t>
        </w:r>
        <w:r w:rsidR="00C200A5" w:rsidRPr="00FA76C4">
          <w:rPr>
            <w:rStyle w:val="a6"/>
            <w:sz w:val="28"/>
            <w:szCs w:val="28"/>
          </w:rPr>
          <w:t>ture/trees/05.htm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/>
          <w:sz w:val="28"/>
          <w:szCs w:val="28"/>
        </w:rPr>
        <w:t>Ива козья</w:t>
      </w:r>
      <w:r w:rsidRPr="00FA76C4">
        <w:rPr>
          <w:rFonts w:ascii="Times New Roman" w:hAnsi="Times New Roman" w:cs="Times New Roman"/>
          <w:sz w:val="28"/>
          <w:szCs w:val="28"/>
        </w:rPr>
        <w:t xml:space="preserve"> или бредина (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Salix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caprea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>)</w:t>
      </w:r>
      <w:r w:rsidR="009A514C" w:rsidRPr="00FA76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76C4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FA76C4">
        <w:rPr>
          <w:rFonts w:ascii="Times New Roman" w:hAnsi="Times New Roman" w:cs="Times New Roman"/>
          <w:sz w:val="28"/>
          <w:szCs w:val="28"/>
        </w:rPr>
        <w:t>Ивовые</w:t>
      </w:r>
      <w:proofErr w:type="gramEnd"/>
      <w:r w:rsidRPr="00FA76C4">
        <w:rPr>
          <w:rFonts w:ascii="Times New Roman" w:hAnsi="Times New Roman" w:cs="Times New Roman"/>
          <w:sz w:val="28"/>
          <w:szCs w:val="28"/>
        </w:rPr>
        <w:t>.</w:t>
      </w: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Cs/>
          <w:sz w:val="28"/>
          <w:szCs w:val="28"/>
        </w:rPr>
        <w:t>Дерево</w:t>
      </w:r>
      <w:r w:rsidR="00C82B6A">
        <w:rPr>
          <w:rFonts w:ascii="Times New Roman" w:hAnsi="Times New Roman" w:cs="Times New Roman"/>
          <w:sz w:val="28"/>
          <w:szCs w:val="28"/>
        </w:rPr>
        <w:t xml:space="preserve"> высотой до 10−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15 м с гладкой зеленовато-серой корой. Годовые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побеги</w:t>
      </w:r>
      <w:r w:rsidRPr="00FA76C4">
        <w:rPr>
          <w:rFonts w:ascii="Times New Roman" w:hAnsi="Times New Roman" w:cs="Times New Roman"/>
          <w:sz w:val="28"/>
          <w:szCs w:val="28"/>
        </w:rPr>
        <w:t xml:space="preserve"> зеленовато-серые или желтовато-бурые, коротко опушённые, реже г</w:t>
      </w:r>
      <w:r w:rsidRPr="00FA76C4">
        <w:rPr>
          <w:rFonts w:ascii="Times New Roman" w:hAnsi="Times New Roman" w:cs="Times New Roman"/>
          <w:sz w:val="28"/>
          <w:szCs w:val="28"/>
        </w:rPr>
        <w:t>о</w:t>
      </w:r>
      <w:r w:rsidRPr="00FA76C4">
        <w:rPr>
          <w:rFonts w:ascii="Times New Roman" w:hAnsi="Times New Roman" w:cs="Times New Roman"/>
          <w:sz w:val="28"/>
          <w:szCs w:val="28"/>
        </w:rPr>
        <w:t xml:space="preserve">лые. Цветковые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почки</w:t>
      </w:r>
      <w:r w:rsidR="00C82B6A">
        <w:rPr>
          <w:rFonts w:ascii="Times New Roman" w:hAnsi="Times New Roman" w:cs="Times New Roman"/>
          <w:sz w:val="28"/>
          <w:szCs w:val="28"/>
        </w:rPr>
        <w:t xml:space="preserve"> крупные, яйцевидные, 7−15 мм длиной и 3−</w:t>
      </w:r>
      <w:r w:rsidRPr="00FA76C4">
        <w:rPr>
          <w:rFonts w:ascii="Times New Roman" w:hAnsi="Times New Roman" w:cs="Times New Roman"/>
          <w:sz w:val="28"/>
          <w:szCs w:val="28"/>
        </w:rPr>
        <w:t>6 мм шириной, красноватые или каштановые, голые, не сплю</w:t>
      </w:r>
      <w:r w:rsidR="00C82B6A">
        <w:rPr>
          <w:rFonts w:ascii="Times New Roman" w:hAnsi="Times New Roman" w:cs="Times New Roman"/>
          <w:sz w:val="28"/>
          <w:szCs w:val="28"/>
        </w:rPr>
        <w:t>снутые, отстоящие от побега и с </w:t>
      </w:r>
      <w:r w:rsidRPr="00FA76C4">
        <w:rPr>
          <w:rFonts w:ascii="Times New Roman" w:hAnsi="Times New Roman" w:cs="Times New Roman"/>
          <w:sz w:val="28"/>
          <w:szCs w:val="28"/>
        </w:rPr>
        <w:t>крючкова</w:t>
      </w:r>
      <w:r w:rsidR="00C82B6A">
        <w:rPr>
          <w:rFonts w:ascii="Times New Roman" w:hAnsi="Times New Roman" w:cs="Times New Roman"/>
          <w:sz w:val="28"/>
          <w:szCs w:val="28"/>
        </w:rPr>
        <w:t>той верхушкой. Листовые почки 3−</w:t>
      </w:r>
      <w:r w:rsidRPr="00FA76C4">
        <w:rPr>
          <w:rFonts w:ascii="Times New Roman" w:hAnsi="Times New Roman" w:cs="Times New Roman"/>
          <w:sz w:val="28"/>
          <w:szCs w:val="28"/>
        </w:rPr>
        <w:t>6 мм длиной, отстоящие, преимущественно голые. Зачатки листьев короче серёжки, в количестве 4</w:t>
      </w:r>
      <w:r w:rsidR="00C82B6A">
        <w:rPr>
          <w:rFonts w:ascii="Times New Roman" w:hAnsi="Times New Roman" w:cs="Times New Roman"/>
          <w:sz w:val="28"/>
          <w:szCs w:val="28"/>
        </w:rPr>
        <w:t>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7. </w:t>
      </w:r>
      <w:r w:rsidRPr="00FA76C4">
        <w:rPr>
          <w:rFonts w:ascii="Times New Roman" w:hAnsi="Times New Roman" w:cs="Times New Roman"/>
          <w:bCs/>
          <w:sz w:val="28"/>
          <w:szCs w:val="28"/>
        </w:rPr>
        <w:t>Л</w:t>
      </w:r>
      <w:r w:rsidRPr="00FA76C4">
        <w:rPr>
          <w:rFonts w:ascii="Times New Roman" w:hAnsi="Times New Roman" w:cs="Times New Roman"/>
          <w:bCs/>
          <w:sz w:val="28"/>
          <w:szCs w:val="28"/>
        </w:rPr>
        <w:t>и</w:t>
      </w:r>
      <w:r w:rsidRPr="00FA76C4">
        <w:rPr>
          <w:rFonts w:ascii="Times New Roman" w:hAnsi="Times New Roman" w:cs="Times New Roman"/>
          <w:bCs/>
          <w:sz w:val="28"/>
          <w:szCs w:val="28"/>
        </w:rPr>
        <w:t>стовой рубец</w:t>
      </w:r>
      <w:r w:rsidRPr="00FA76C4">
        <w:rPr>
          <w:rFonts w:ascii="Times New Roman" w:hAnsi="Times New Roman" w:cs="Times New Roman"/>
          <w:sz w:val="28"/>
          <w:szCs w:val="28"/>
        </w:rPr>
        <w:t xml:space="preserve"> с 3 следами. </w:t>
      </w:r>
      <w:r w:rsidRPr="00FA76C4">
        <w:rPr>
          <w:rFonts w:ascii="Times New Roman" w:hAnsi="Times New Roman" w:cs="Times New Roman"/>
          <w:bCs/>
          <w:sz w:val="28"/>
          <w:szCs w:val="28"/>
        </w:rPr>
        <w:t>Сердцевина</w:t>
      </w:r>
      <w:r w:rsidRPr="00FA76C4">
        <w:rPr>
          <w:rFonts w:ascii="Times New Roman" w:hAnsi="Times New Roman" w:cs="Times New Roman"/>
          <w:sz w:val="28"/>
          <w:szCs w:val="28"/>
        </w:rPr>
        <w:t xml:space="preserve"> светло-рыжеватая. Обнажённая </w:t>
      </w:r>
      <w:r w:rsidRPr="00FA76C4">
        <w:rPr>
          <w:rFonts w:ascii="Times New Roman" w:hAnsi="Times New Roman" w:cs="Times New Roman"/>
          <w:bCs/>
          <w:sz w:val="28"/>
          <w:szCs w:val="28"/>
        </w:rPr>
        <w:t>древесина</w:t>
      </w:r>
      <w:r w:rsidRPr="00FA76C4">
        <w:rPr>
          <w:rFonts w:ascii="Times New Roman" w:hAnsi="Times New Roman" w:cs="Times New Roman"/>
          <w:sz w:val="28"/>
          <w:szCs w:val="28"/>
        </w:rPr>
        <w:t xml:space="preserve"> гладкая, без ру</w:t>
      </w:r>
      <w:r w:rsidRPr="00FA76C4">
        <w:rPr>
          <w:rFonts w:ascii="Times New Roman" w:hAnsi="Times New Roman" w:cs="Times New Roman"/>
          <w:sz w:val="28"/>
          <w:szCs w:val="28"/>
        </w:rPr>
        <w:t>б</w:t>
      </w:r>
      <w:r w:rsidRPr="00FA76C4">
        <w:rPr>
          <w:rFonts w:ascii="Times New Roman" w:hAnsi="Times New Roman" w:cs="Times New Roman"/>
          <w:sz w:val="28"/>
          <w:szCs w:val="28"/>
        </w:rPr>
        <w:t>цов.</w:t>
      </w:r>
    </w:p>
    <w:p w:rsidR="009A514C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bCs/>
          <w:sz w:val="28"/>
          <w:szCs w:val="28"/>
        </w:rPr>
        <w:t>Листья</w:t>
      </w:r>
      <w:r w:rsidRPr="00FA76C4">
        <w:rPr>
          <w:sz w:val="28"/>
          <w:szCs w:val="28"/>
        </w:rPr>
        <w:t xml:space="preserve"> продолговатые, яйцевид</w:t>
      </w:r>
      <w:r w:rsidR="00C82B6A">
        <w:rPr>
          <w:sz w:val="28"/>
          <w:szCs w:val="28"/>
        </w:rPr>
        <w:t>ные или эллиптические, длиной 5−</w:t>
      </w:r>
      <w:r w:rsidRPr="00FA76C4">
        <w:rPr>
          <w:sz w:val="28"/>
          <w:szCs w:val="28"/>
        </w:rPr>
        <w:t>10 см. Верхушка небольшая и слегка оттянутая. Лист сверху голый, слегка морщинистый, снизу серовато-войлочный. Края городчатые. Прилистники рано опада</w:t>
      </w:r>
      <w:r w:rsidRPr="00FA76C4">
        <w:rPr>
          <w:sz w:val="28"/>
          <w:szCs w:val="28"/>
        </w:rPr>
        <w:t>ю</w:t>
      </w:r>
      <w:r w:rsidRPr="00FA76C4">
        <w:rPr>
          <w:sz w:val="28"/>
          <w:szCs w:val="28"/>
        </w:rPr>
        <w:t>щие.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bCs/>
          <w:sz w:val="28"/>
          <w:szCs w:val="28"/>
        </w:rPr>
        <w:t>Цветки</w:t>
      </w:r>
      <w:r w:rsidRPr="00FA76C4">
        <w:rPr>
          <w:sz w:val="28"/>
          <w:szCs w:val="28"/>
        </w:rPr>
        <w:t xml:space="preserve"> </w:t>
      </w:r>
      <w:r w:rsidR="009A514C" w:rsidRPr="00FA76C4">
        <w:rPr>
          <w:sz w:val="28"/>
          <w:szCs w:val="28"/>
        </w:rPr>
        <w:t>–</w:t>
      </w:r>
      <w:r w:rsidR="00C82B6A">
        <w:rPr>
          <w:sz w:val="28"/>
          <w:szCs w:val="28"/>
        </w:rPr>
        <w:t xml:space="preserve"> серёжки с 2−</w:t>
      </w:r>
      <w:r w:rsidRPr="00FA76C4">
        <w:rPr>
          <w:sz w:val="28"/>
          <w:szCs w:val="28"/>
        </w:rPr>
        <w:t>3 чешуевидными листьями, в основании без срединных листьев. Распускаются из вегетативных почек до начала роста листьев. Му</w:t>
      </w:r>
      <w:r w:rsidRPr="00FA76C4">
        <w:rPr>
          <w:sz w:val="28"/>
          <w:szCs w:val="28"/>
        </w:rPr>
        <w:t>ж</w:t>
      </w:r>
      <w:r w:rsidR="00C82B6A">
        <w:rPr>
          <w:sz w:val="28"/>
          <w:szCs w:val="28"/>
        </w:rPr>
        <w:t>ские серёжки жё</w:t>
      </w:r>
      <w:r w:rsidRPr="00FA76C4">
        <w:rPr>
          <w:sz w:val="28"/>
          <w:szCs w:val="28"/>
        </w:rPr>
        <w:t xml:space="preserve">лтые и пушистые (от торчащих тычинок). Женские </w:t>
      </w:r>
      <w:r w:rsidR="00C82B6A">
        <w:rPr>
          <w:sz w:val="28"/>
          <w:szCs w:val="28"/>
        </w:rPr>
        <w:lastRenderedPageBreak/>
        <w:t>серёжки серовато-зелё</w:t>
      </w:r>
      <w:r w:rsidRPr="00FA76C4">
        <w:rPr>
          <w:sz w:val="28"/>
          <w:szCs w:val="28"/>
        </w:rPr>
        <w:t xml:space="preserve">ные, продолговатые. Верхушка кроющих чешуй цветков </w:t>
      </w:r>
      <w:proofErr w:type="spellStart"/>
      <w:r w:rsidRPr="00FA76C4">
        <w:rPr>
          <w:sz w:val="28"/>
          <w:szCs w:val="28"/>
        </w:rPr>
        <w:t>бур</w:t>
      </w:r>
      <w:r w:rsidRPr="00FA76C4">
        <w:rPr>
          <w:sz w:val="28"/>
          <w:szCs w:val="28"/>
        </w:rPr>
        <w:t>о</w:t>
      </w:r>
      <w:r w:rsidR="00C82B6A">
        <w:rPr>
          <w:sz w:val="28"/>
          <w:szCs w:val="28"/>
        </w:rPr>
        <w:t>вато</w:t>
      </w:r>
      <w:proofErr w:type="spellEnd"/>
      <w:r w:rsidR="00C82B6A">
        <w:rPr>
          <w:sz w:val="28"/>
          <w:szCs w:val="28"/>
        </w:rPr>
        <w:t>-чё</w:t>
      </w:r>
      <w:r w:rsidRPr="00FA76C4">
        <w:rPr>
          <w:sz w:val="28"/>
          <w:szCs w:val="28"/>
        </w:rPr>
        <w:t xml:space="preserve">рная. </w:t>
      </w:r>
      <w:r w:rsidR="00C82B6A">
        <w:rPr>
          <w:bCs/>
          <w:sz w:val="28"/>
          <w:szCs w:val="28"/>
        </w:rPr>
        <w:t>Цветё</w:t>
      </w:r>
      <w:r w:rsidRPr="00FA76C4">
        <w:rPr>
          <w:bCs/>
          <w:sz w:val="28"/>
          <w:szCs w:val="28"/>
        </w:rPr>
        <w:t>т</w:t>
      </w:r>
      <w:r w:rsidRPr="00FA76C4">
        <w:rPr>
          <w:sz w:val="28"/>
          <w:szCs w:val="28"/>
        </w:rPr>
        <w:t xml:space="preserve"> в апреле. </w:t>
      </w:r>
      <w:r w:rsidRPr="00FA76C4">
        <w:rPr>
          <w:bCs/>
          <w:sz w:val="28"/>
          <w:szCs w:val="28"/>
        </w:rPr>
        <w:t>Плоды</w:t>
      </w:r>
      <w:r w:rsidRPr="00FA76C4">
        <w:rPr>
          <w:sz w:val="28"/>
          <w:szCs w:val="28"/>
        </w:rPr>
        <w:t xml:space="preserve"> созревают в мае-июне.</w:t>
      </w:r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6C4">
        <w:rPr>
          <w:sz w:val="28"/>
          <w:szCs w:val="28"/>
        </w:rPr>
        <w:t xml:space="preserve">Ива козья </w:t>
      </w:r>
      <w:r w:rsidR="009A514C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характерный лесной вид ивы. Входит в состав подлеска или второго лесного яруса. </w:t>
      </w:r>
      <w:r w:rsidRPr="00FA76C4">
        <w:rPr>
          <w:bCs/>
          <w:sz w:val="28"/>
          <w:szCs w:val="28"/>
        </w:rPr>
        <w:t>Ареал</w:t>
      </w:r>
      <w:r w:rsidRPr="00FA76C4">
        <w:rPr>
          <w:sz w:val="28"/>
          <w:szCs w:val="28"/>
        </w:rPr>
        <w:t xml:space="preserve"> </w:t>
      </w:r>
      <w:r w:rsidR="009A514C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вся европейская часть России и страны централ</w:t>
      </w:r>
      <w:r w:rsidRPr="00FA76C4">
        <w:rPr>
          <w:sz w:val="28"/>
          <w:szCs w:val="28"/>
        </w:rPr>
        <w:t>ь</w:t>
      </w:r>
      <w:r w:rsidRPr="00FA76C4">
        <w:rPr>
          <w:sz w:val="28"/>
          <w:szCs w:val="28"/>
        </w:rPr>
        <w:t>ной Европы. Облик дер</w:t>
      </w:r>
      <w:r w:rsidR="00C82B6A">
        <w:rPr>
          <w:sz w:val="28"/>
          <w:szCs w:val="28"/>
        </w:rPr>
        <w:t>ева изменчив и зависит от освещё</w:t>
      </w:r>
      <w:r w:rsidRPr="00FA76C4">
        <w:rPr>
          <w:sz w:val="28"/>
          <w:szCs w:val="28"/>
        </w:rPr>
        <w:t>нности лесного полога и богатства почвы. В зоне широколиственных лесов и лесостепи ди</w:t>
      </w:r>
      <w:r w:rsidRPr="00FA76C4">
        <w:rPr>
          <w:sz w:val="28"/>
          <w:szCs w:val="28"/>
        </w:rPr>
        <w:t>а</w:t>
      </w:r>
      <w:r w:rsidRPr="00FA76C4">
        <w:rPr>
          <w:sz w:val="28"/>
          <w:szCs w:val="28"/>
        </w:rPr>
        <w:t>метр ствола в основании достигает 30 см и более. Раньше всех поселяется на лугах, вырубках и городских газонах. При рубке возобновляется порослью и семенами. Черенками практически не укореняются. Предпочитает свежие по</w:t>
      </w:r>
      <w:r w:rsidRPr="00FA76C4">
        <w:rPr>
          <w:sz w:val="28"/>
          <w:szCs w:val="28"/>
        </w:rPr>
        <w:t>ч</w:t>
      </w:r>
      <w:r w:rsidR="006E0691">
        <w:rPr>
          <w:sz w:val="28"/>
          <w:szCs w:val="28"/>
        </w:rPr>
        <w:t>вы в </w:t>
      </w:r>
      <w:r w:rsidRPr="00FA76C4">
        <w:rPr>
          <w:sz w:val="28"/>
          <w:szCs w:val="28"/>
        </w:rPr>
        <w:t>широколиственных, реже хвойных лесах, по их опушкам, а также различного рода вторичные местообитания: свежие вырубки, редины, прогалины, ле</w:t>
      </w:r>
      <w:r w:rsidRPr="00FA76C4">
        <w:rPr>
          <w:sz w:val="28"/>
          <w:szCs w:val="28"/>
        </w:rPr>
        <w:t>с</w:t>
      </w:r>
      <w:r w:rsidRPr="00FA76C4">
        <w:rPr>
          <w:sz w:val="28"/>
          <w:szCs w:val="28"/>
        </w:rPr>
        <w:t xml:space="preserve">ные луговины, вдоль дорог, по канавам, около домов и </w:t>
      </w:r>
      <w:r w:rsidR="006E0691">
        <w:rPr>
          <w:sz w:val="28"/>
          <w:szCs w:val="28"/>
        </w:rPr>
        <w:t>т. д. Нередко ива встречается и </w:t>
      </w:r>
      <w:r w:rsidRPr="00FA76C4">
        <w:rPr>
          <w:sz w:val="28"/>
          <w:szCs w:val="28"/>
        </w:rPr>
        <w:t xml:space="preserve">в долинах рек, но предпочитает здесь не очень влажные почвы, </w:t>
      </w:r>
      <w:proofErr w:type="gramStart"/>
      <w:r w:rsidRPr="00FA76C4">
        <w:rPr>
          <w:sz w:val="28"/>
          <w:szCs w:val="28"/>
        </w:rPr>
        <w:t>избегая</w:t>
      </w:r>
      <w:proofErr w:type="gramEnd"/>
      <w:r w:rsidRPr="00FA76C4">
        <w:rPr>
          <w:sz w:val="28"/>
          <w:szCs w:val="28"/>
        </w:rPr>
        <w:t xml:space="preserve"> заболоченные участки.</w:t>
      </w:r>
      <w:r w:rsidR="009A514C" w:rsidRPr="00FA76C4">
        <w:rPr>
          <w:sz w:val="28"/>
          <w:szCs w:val="28"/>
        </w:rPr>
        <w:t xml:space="preserve"> </w:t>
      </w:r>
      <w:r w:rsidRPr="00FA76C4">
        <w:rPr>
          <w:sz w:val="28"/>
          <w:szCs w:val="28"/>
        </w:rPr>
        <w:t xml:space="preserve">Ива козья </w:t>
      </w:r>
      <w:r w:rsidR="009A514C" w:rsidRPr="00FA76C4">
        <w:rPr>
          <w:sz w:val="28"/>
          <w:szCs w:val="28"/>
        </w:rPr>
        <w:t>–</w:t>
      </w:r>
      <w:r w:rsidRPr="00FA76C4">
        <w:rPr>
          <w:sz w:val="28"/>
          <w:szCs w:val="28"/>
        </w:rPr>
        <w:t xml:space="preserve"> прекрасный ранний медонос.</w:t>
      </w:r>
    </w:p>
    <w:p w:rsidR="00C200A5" w:rsidRPr="00FA76C4" w:rsidRDefault="002552E8" w:rsidP="00C200A5">
      <w:pPr>
        <w:pStyle w:val="a5"/>
        <w:spacing w:before="0" w:beforeAutospacing="0" w:after="0" w:afterAutospacing="0"/>
        <w:ind w:firstLine="709"/>
        <w:jc w:val="both"/>
      </w:pPr>
      <w:hyperlink r:id="rId17" w:history="1">
        <w:r w:rsidR="00C200A5" w:rsidRPr="00FA76C4">
          <w:rPr>
            <w:rStyle w:val="a6"/>
            <w:sz w:val="28"/>
            <w:szCs w:val="28"/>
          </w:rPr>
          <w:t>http://www.ecosystema.ru/08nat</w:t>
        </w:r>
        <w:r w:rsidR="00C200A5" w:rsidRPr="00FA76C4">
          <w:rPr>
            <w:rStyle w:val="a6"/>
            <w:sz w:val="28"/>
            <w:szCs w:val="28"/>
          </w:rPr>
          <w:t>u</w:t>
        </w:r>
        <w:r w:rsidR="00C200A5" w:rsidRPr="00FA76C4">
          <w:rPr>
            <w:rStyle w:val="a6"/>
            <w:sz w:val="28"/>
            <w:szCs w:val="28"/>
          </w:rPr>
          <w:t>re/trees/29.htm</w:t>
        </w:r>
      </w:hyperlink>
    </w:p>
    <w:p w:rsidR="00C200A5" w:rsidRPr="00FA76C4" w:rsidRDefault="00C200A5" w:rsidP="00C200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76C4">
        <w:rPr>
          <w:rFonts w:ascii="Times New Roman" w:hAnsi="Times New Roman" w:cs="Times New Roman"/>
          <w:b/>
          <w:bCs/>
          <w:sz w:val="28"/>
          <w:szCs w:val="28"/>
        </w:rPr>
        <w:t>Берёза пушистая (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Betula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6C4">
        <w:rPr>
          <w:rFonts w:ascii="Times New Roman" w:hAnsi="Times New Roman" w:cs="Times New Roman"/>
          <w:bCs/>
          <w:sz w:val="28"/>
          <w:szCs w:val="28"/>
        </w:rPr>
        <w:t>pubescens</w:t>
      </w:r>
      <w:proofErr w:type="spellEnd"/>
      <w:r w:rsidRPr="00FA76C4">
        <w:rPr>
          <w:rFonts w:ascii="Times New Roman" w:hAnsi="Times New Roman" w:cs="Times New Roman"/>
          <w:bCs/>
          <w:sz w:val="28"/>
          <w:szCs w:val="28"/>
        </w:rPr>
        <w:t>)</w:t>
      </w:r>
      <w:r w:rsidR="009A514C" w:rsidRPr="00FA76C4">
        <w:rPr>
          <w:rFonts w:ascii="Times New Roman" w:hAnsi="Times New Roman" w:cs="Times New Roman"/>
          <w:bCs/>
          <w:sz w:val="28"/>
          <w:szCs w:val="28"/>
        </w:rPr>
        <w:t>,</w:t>
      </w:r>
      <w:r w:rsidR="006E0691">
        <w:rPr>
          <w:rFonts w:ascii="Times New Roman" w:hAnsi="Times New Roman" w:cs="Times New Roman"/>
          <w:bCs/>
          <w:sz w:val="28"/>
          <w:szCs w:val="28"/>
        </w:rPr>
        <w:t xml:space="preserve"> семейство </w:t>
      </w:r>
      <w:proofErr w:type="gramStart"/>
      <w:r w:rsidR="006E0691">
        <w:rPr>
          <w:rFonts w:ascii="Times New Roman" w:hAnsi="Times New Roman" w:cs="Times New Roman"/>
          <w:bCs/>
          <w:sz w:val="28"/>
          <w:szCs w:val="28"/>
        </w:rPr>
        <w:t>Берё</w:t>
      </w:r>
      <w:r w:rsidRPr="00FA76C4">
        <w:rPr>
          <w:rFonts w:ascii="Times New Roman" w:hAnsi="Times New Roman" w:cs="Times New Roman"/>
          <w:bCs/>
          <w:sz w:val="28"/>
          <w:szCs w:val="28"/>
        </w:rPr>
        <w:t>зовые</w:t>
      </w:r>
      <w:proofErr w:type="gramEnd"/>
      <w:r w:rsidRPr="00FA7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0A5" w:rsidRPr="00FA76C4" w:rsidRDefault="00C200A5" w:rsidP="00C200A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Cs/>
          <w:sz w:val="28"/>
          <w:szCs w:val="28"/>
        </w:rPr>
        <w:t>Дерево</w:t>
      </w:r>
      <w:r w:rsidRPr="00FA76C4">
        <w:rPr>
          <w:rFonts w:ascii="Times New Roman" w:hAnsi="Times New Roman" w:cs="Times New Roman"/>
          <w:sz w:val="28"/>
          <w:szCs w:val="28"/>
        </w:rPr>
        <w:t xml:space="preserve">, реже древовидный кустарник до 20 м высотой. Ветви </w:t>
      </w:r>
      <w:r w:rsidR="006E0691">
        <w:rPr>
          <w:rFonts w:ascii="Times New Roman" w:hAnsi="Times New Roman" w:cs="Times New Roman"/>
          <w:sz w:val="28"/>
          <w:szCs w:val="28"/>
        </w:rPr>
        <w:t>не </w:t>
      </w:r>
      <w:r w:rsidR="00FA76C4" w:rsidRPr="00FA76C4">
        <w:rPr>
          <w:rFonts w:ascii="Times New Roman" w:hAnsi="Times New Roman" w:cs="Times New Roman"/>
          <w:sz w:val="28"/>
          <w:szCs w:val="28"/>
        </w:rPr>
        <w:t>поника</w:t>
      </w:r>
      <w:r w:rsidR="00FA76C4" w:rsidRPr="00FA76C4">
        <w:rPr>
          <w:rFonts w:ascii="Times New Roman" w:hAnsi="Times New Roman" w:cs="Times New Roman"/>
          <w:sz w:val="28"/>
          <w:szCs w:val="28"/>
        </w:rPr>
        <w:t>ю</w:t>
      </w:r>
      <w:r w:rsidR="00FA76C4" w:rsidRPr="00FA76C4">
        <w:rPr>
          <w:rFonts w:ascii="Times New Roman" w:hAnsi="Times New Roman" w:cs="Times New Roman"/>
          <w:sz w:val="28"/>
          <w:szCs w:val="28"/>
        </w:rPr>
        <w:t xml:space="preserve">щие, </w:t>
      </w:r>
      <w:r w:rsidRPr="00FA76C4">
        <w:rPr>
          <w:rFonts w:ascii="Times New Roman" w:hAnsi="Times New Roman" w:cs="Times New Roman"/>
          <w:sz w:val="28"/>
          <w:szCs w:val="28"/>
        </w:rPr>
        <w:t>направлены вверх. Кора старых деревьев белая, с мелкими поперечными ч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Pr="00FA76C4">
        <w:rPr>
          <w:rFonts w:ascii="Times New Roman" w:hAnsi="Times New Roman" w:cs="Times New Roman"/>
          <w:sz w:val="28"/>
          <w:szCs w:val="28"/>
        </w:rPr>
        <w:t xml:space="preserve">чевичками, в комлевой части </w:t>
      </w:r>
      <w:r w:rsidR="009A514C" w:rsidRPr="00FA76C4">
        <w:rPr>
          <w:rFonts w:ascii="Times New Roman" w:hAnsi="Times New Roman" w:cs="Times New Roman"/>
          <w:sz w:val="28"/>
          <w:szCs w:val="28"/>
        </w:rPr>
        <w:t>–</w:t>
      </w:r>
      <w:r w:rsidRPr="00F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слаботрещиноватая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. Молодые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побеги</w:t>
      </w:r>
      <w:r w:rsidRPr="00FA76C4">
        <w:rPr>
          <w:rFonts w:ascii="Times New Roman" w:hAnsi="Times New Roman" w:cs="Times New Roman"/>
          <w:sz w:val="28"/>
          <w:szCs w:val="28"/>
        </w:rPr>
        <w:t xml:space="preserve"> тонкие, тёмно-бурые, густо опушённые, клейкие. </w:t>
      </w:r>
      <w:r w:rsidRPr="00FA76C4">
        <w:rPr>
          <w:rFonts w:ascii="Times New Roman" w:hAnsi="Times New Roman" w:cs="Times New Roman"/>
          <w:bCs/>
          <w:sz w:val="28"/>
          <w:szCs w:val="28"/>
        </w:rPr>
        <w:t>Почки</w:t>
      </w:r>
      <w:r w:rsidR="006E0691">
        <w:rPr>
          <w:rFonts w:ascii="Times New Roman" w:hAnsi="Times New Roman" w:cs="Times New Roman"/>
          <w:sz w:val="28"/>
          <w:szCs w:val="28"/>
        </w:rPr>
        <w:t xml:space="preserve"> довольно крупные, длиной 4−</w:t>
      </w:r>
      <w:r w:rsidRPr="00FA76C4">
        <w:rPr>
          <w:rFonts w:ascii="Times New Roman" w:hAnsi="Times New Roman" w:cs="Times New Roman"/>
          <w:sz w:val="28"/>
          <w:szCs w:val="28"/>
        </w:rPr>
        <w:t>7 мм, немного изогнутые, с боков сжатые, голые или пушистые. Горькие на вкус из-за наличия дёгтя. Красновато-бурые или зелёные. Имеют до 6 чешуй, склее</w:t>
      </w:r>
      <w:r w:rsidRPr="00FA76C4">
        <w:rPr>
          <w:rFonts w:ascii="Times New Roman" w:hAnsi="Times New Roman" w:cs="Times New Roman"/>
          <w:sz w:val="28"/>
          <w:szCs w:val="28"/>
        </w:rPr>
        <w:t>н</w:t>
      </w:r>
      <w:r w:rsidRPr="00FA76C4">
        <w:rPr>
          <w:rFonts w:ascii="Times New Roman" w:hAnsi="Times New Roman" w:cs="Times New Roman"/>
          <w:sz w:val="28"/>
          <w:szCs w:val="28"/>
        </w:rPr>
        <w:t xml:space="preserve">ных желтоватой смолой. </w:t>
      </w:r>
      <w:r w:rsidRPr="00FA76C4">
        <w:rPr>
          <w:rFonts w:ascii="Times New Roman" w:hAnsi="Times New Roman" w:cs="Times New Roman"/>
          <w:bCs/>
          <w:sz w:val="28"/>
          <w:szCs w:val="28"/>
        </w:rPr>
        <w:t>Листовой рубец</w:t>
      </w:r>
      <w:r w:rsidRPr="00FA76C4">
        <w:rPr>
          <w:rFonts w:ascii="Times New Roman" w:hAnsi="Times New Roman" w:cs="Times New Roman"/>
          <w:sz w:val="28"/>
          <w:szCs w:val="28"/>
        </w:rPr>
        <w:t xml:space="preserve"> с 3 следами. </w:t>
      </w:r>
      <w:r w:rsidRPr="00FA76C4">
        <w:rPr>
          <w:rFonts w:ascii="Times New Roman" w:hAnsi="Times New Roman" w:cs="Times New Roman"/>
          <w:bCs/>
          <w:sz w:val="28"/>
          <w:szCs w:val="28"/>
        </w:rPr>
        <w:t>Сердцевина</w:t>
      </w:r>
      <w:r w:rsidRPr="00FA76C4">
        <w:rPr>
          <w:rFonts w:ascii="Times New Roman" w:hAnsi="Times New Roman" w:cs="Times New Roman"/>
          <w:sz w:val="28"/>
          <w:szCs w:val="28"/>
        </w:rPr>
        <w:t xml:space="preserve"> непр</w:t>
      </w:r>
      <w:r w:rsidRPr="00FA76C4">
        <w:rPr>
          <w:rFonts w:ascii="Times New Roman" w:hAnsi="Times New Roman" w:cs="Times New Roman"/>
          <w:sz w:val="28"/>
          <w:szCs w:val="28"/>
        </w:rPr>
        <w:t>а</w:t>
      </w:r>
      <w:r w:rsidRPr="00FA76C4">
        <w:rPr>
          <w:rFonts w:ascii="Times New Roman" w:hAnsi="Times New Roman" w:cs="Times New Roman"/>
          <w:sz w:val="28"/>
          <w:szCs w:val="28"/>
        </w:rPr>
        <w:t>вильно трёхгранная, узкая.</w:t>
      </w:r>
    </w:p>
    <w:p w:rsidR="009A514C" w:rsidRPr="00FA76C4" w:rsidRDefault="00C200A5" w:rsidP="00C200A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Cs/>
          <w:sz w:val="28"/>
          <w:szCs w:val="28"/>
        </w:rPr>
        <w:t>Листья</w:t>
      </w:r>
      <w:r w:rsidRPr="00FA76C4">
        <w:rPr>
          <w:rFonts w:ascii="Times New Roman" w:hAnsi="Times New Roman" w:cs="Times New Roman"/>
          <w:sz w:val="28"/>
          <w:szCs w:val="28"/>
        </w:rPr>
        <w:t xml:space="preserve"> яйцевидной формы, с округлым, слегка сердцевидным или </w:t>
      </w:r>
      <w:proofErr w:type="spellStart"/>
      <w:r w:rsidRPr="00FA76C4">
        <w:rPr>
          <w:rFonts w:ascii="Times New Roman" w:hAnsi="Times New Roman" w:cs="Times New Roman"/>
          <w:sz w:val="28"/>
          <w:szCs w:val="28"/>
        </w:rPr>
        <w:t>слаб</w:t>
      </w:r>
      <w:r w:rsidRPr="00FA76C4">
        <w:rPr>
          <w:rFonts w:ascii="Times New Roman" w:hAnsi="Times New Roman" w:cs="Times New Roman"/>
          <w:sz w:val="28"/>
          <w:szCs w:val="28"/>
        </w:rPr>
        <w:t>о</w:t>
      </w:r>
      <w:r w:rsidR="006E0691">
        <w:rPr>
          <w:rFonts w:ascii="Times New Roman" w:hAnsi="Times New Roman" w:cs="Times New Roman"/>
          <w:sz w:val="28"/>
          <w:szCs w:val="28"/>
        </w:rPr>
        <w:t>усечё</w:t>
      </w:r>
      <w:r w:rsidRPr="00FA76C4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FA76C4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6E0691">
        <w:rPr>
          <w:rFonts w:ascii="Times New Roman" w:hAnsi="Times New Roman" w:cs="Times New Roman"/>
          <w:sz w:val="28"/>
          <w:szCs w:val="28"/>
        </w:rPr>
        <w:t>, на верхушке острые или заострё</w:t>
      </w:r>
      <w:r w:rsidRPr="00FA76C4">
        <w:rPr>
          <w:rFonts w:ascii="Times New Roman" w:hAnsi="Times New Roman" w:cs="Times New Roman"/>
          <w:sz w:val="28"/>
          <w:szCs w:val="28"/>
        </w:rPr>
        <w:t xml:space="preserve">нные, без оттянутого острия; края двоякозубчатые. Длина листа </w:t>
      </w:r>
      <w:r w:rsidR="006E0691">
        <w:rPr>
          <w:rFonts w:ascii="Times New Roman" w:hAnsi="Times New Roman" w:cs="Times New Roman"/>
          <w:sz w:val="28"/>
          <w:szCs w:val="28"/>
        </w:rPr>
        <w:t>− 4−</w:t>
      </w:r>
      <w:r w:rsidRPr="00FA76C4">
        <w:rPr>
          <w:rFonts w:ascii="Times New Roman" w:hAnsi="Times New Roman" w:cs="Times New Roman"/>
          <w:sz w:val="28"/>
          <w:szCs w:val="28"/>
        </w:rPr>
        <w:t xml:space="preserve">6 см, черешки </w:t>
      </w:r>
      <w:r w:rsidR="006E0691">
        <w:rPr>
          <w:rFonts w:ascii="Times New Roman" w:hAnsi="Times New Roman" w:cs="Times New Roman"/>
          <w:sz w:val="28"/>
          <w:szCs w:val="28"/>
        </w:rPr>
        <w:t>− около 2 см. Лист плотный, с 6−</w:t>
      </w:r>
      <w:r w:rsidRPr="00FA76C4">
        <w:rPr>
          <w:rFonts w:ascii="Times New Roman" w:hAnsi="Times New Roman" w:cs="Times New Roman"/>
          <w:sz w:val="28"/>
          <w:szCs w:val="28"/>
        </w:rPr>
        <w:t>7 парами боковых жилок. Молодые листья густоопушенные и кле</w:t>
      </w:r>
      <w:r w:rsidRPr="00FA76C4">
        <w:rPr>
          <w:rFonts w:ascii="Times New Roman" w:hAnsi="Times New Roman" w:cs="Times New Roman"/>
          <w:sz w:val="28"/>
          <w:szCs w:val="28"/>
        </w:rPr>
        <w:t>й</w:t>
      </w:r>
      <w:r w:rsidRPr="00FA76C4">
        <w:rPr>
          <w:rFonts w:ascii="Times New Roman" w:hAnsi="Times New Roman" w:cs="Times New Roman"/>
          <w:sz w:val="28"/>
          <w:szCs w:val="28"/>
        </w:rPr>
        <w:t>кие, позже становятся сверху голыми, лоснящимися, снизу более бледными, опушенными и с пучками (бородками) волосков в углах жилок.</w:t>
      </w:r>
    </w:p>
    <w:p w:rsidR="00C200A5" w:rsidRPr="00FA76C4" w:rsidRDefault="00C200A5" w:rsidP="00C200A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C4">
        <w:rPr>
          <w:rFonts w:ascii="Times New Roman" w:hAnsi="Times New Roman" w:cs="Times New Roman"/>
          <w:bCs/>
          <w:sz w:val="28"/>
          <w:szCs w:val="28"/>
        </w:rPr>
        <w:t>Соцветия</w:t>
      </w:r>
      <w:r w:rsidRPr="00FA76C4">
        <w:rPr>
          <w:rFonts w:ascii="Times New Roman" w:hAnsi="Times New Roman" w:cs="Times New Roman"/>
          <w:sz w:val="28"/>
          <w:szCs w:val="28"/>
        </w:rPr>
        <w:t xml:space="preserve"> </w:t>
      </w:r>
      <w:r w:rsidR="009A514C" w:rsidRPr="00FA76C4">
        <w:rPr>
          <w:rFonts w:ascii="Times New Roman" w:hAnsi="Times New Roman" w:cs="Times New Roman"/>
          <w:sz w:val="28"/>
          <w:szCs w:val="28"/>
        </w:rPr>
        <w:t>–</w:t>
      </w:r>
      <w:r w:rsidR="006E0691">
        <w:rPr>
          <w:rFonts w:ascii="Times New Roman" w:hAnsi="Times New Roman" w:cs="Times New Roman"/>
          <w:sz w:val="28"/>
          <w:szCs w:val="28"/>
        </w:rPr>
        <w:t xml:space="preserve"> женские серё</w:t>
      </w:r>
      <w:r w:rsidRPr="00FA76C4">
        <w:rPr>
          <w:rFonts w:ascii="Times New Roman" w:hAnsi="Times New Roman" w:cs="Times New Roman"/>
          <w:sz w:val="28"/>
          <w:szCs w:val="28"/>
        </w:rPr>
        <w:t>жки около 3 см длиной, имеют красноватый оттенок. Ножки соцветия густо опушены. Кроющие чешуи 3-лопастные, ресни</w:t>
      </w:r>
      <w:r w:rsidRPr="00FA76C4">
        <w:rPr>
          <w:rFonts w:ascii="Times New Roman" w:hAnsi="Times New Roman" w:cs="Times New Roman"/>
          <w:sz w:val="28"/>
          <w:szCs w:val="28"/>
        </w:rPr>
        <w:t>т</w:t>
      </w:r>
      <w:r w:rsidRPr="00FA76C4">
        <w:rPr>
          <w:rFonts w:ascii="Times New Roman" w:hAnsi="Times New Roman" w:cs="Times New Roman"/>
          <w:sz w:val="28"/>
          <w:szCs w:val="28"/>
        </w:rPr>
        <w:t>чатые по краю,</w:t>
      </w:r>
      <w:r w:rsidR="006E0691">
        <w:rPr>
          <w:rFonts w:ascii="Times New Roman" w:hAnsi="Times New Roman" w:cs="Times New Roman"/>
          <w:sz w:val="28"/>
          <w:szCs w:val="28"/>
        </w:rPr>
        <w:t xml:space="preserve"> длиной около 4 мм. Мужские серёжки висячие длиной 3−8 см, жёлтые. Орешек</w:t>
      </w:r>
      <w:r w:rsidRPr="00FA76C4">
        <w:rPr>
          <w:rFonts w:ascii="Times New Roman" w:hAnsi="Times New Roman" w:cs="Times New Roman"/>
          <w:sz w:val="28"/>
          <w:szCs w:val="28"/>
        </w:rPr>
        <w:t xml:space="preserve"> продолговато-эллиптический в поперечной плоскости, длиной около 2 мм, крылья которого вдвое шире самого орешка.</w:t>
      </w:r>
      <w:r w:rsidRPr="00FA7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6C4">
        <w:rPr>
          <w:rFonts w:ascii="Times New Roman" w:hAnsi="Times New Roman" w:cs="Times New Roman"/>
          <w:bCs/>
          <w:sz w:val="28"/>
          <w:szCs w:val="28"/>
        </w:rPr>
        <w:t>Плодоносит</w:t>
      </w:r>
      <w:r w:rsidRPr="00FA76C4">
        <w:rPr>
          <w:rFonts w:ascii="Times New Roman" w:hAnsi="Times New Roman" w:cs="Times New Roman"/>
          <w:sz w:val="28"/>
          <w:szCs w:val="28"/>
        </w:rPr>
        <w:t xml:space="preserve"> осенью и в течение зимы. Часто н</w:t>
      </w:r>
      <w:r w:rsidR="006E0691">
        <w:rPr>
          <w:rFonts w:ascii="Times New Roman" w:hAnsi="Times New Roman" w:cs="Times New Roman"/>
          <w:sz w:val="28"/>
          <w:szCs w:val="28"/>
        </w:rPr>
        <w:t>а снегу можно видеть семена берё</w:t>
      </w:r>
      <w:r w:rsidRPr="00FA76C4">
        <w:rPr>
          <w:rFonts w:ascii="Times New Roman" w:hAnsi="Times New Roman" w:cs="Times New Roman"/>
          <w:sz w:val="28"/>
          <w:szCs w:val="28"/>
        </w:rPr>
        <w:t>зы и кроющие ч</w:t>
      </w:r>
      <w:r w:rsidRPr="00FA76C4">
        <w:rPr>
          <w:rFonts w:ascii="Times New Roman" w:hAnsi="Times New Roman" w:cs="Times New Roman"/>
          <w:sz w:val="28"/>
          <w:szCs w:val="28"/>
        </w:rPr>
        <w:t>е</w:t>
      </w:r>
      <w:r w:rsidRPr="00FA76C4">
        <w:rPr>
          <w:rFonts w:ascii="Times New Roman" w:hAnsi="Times New Roman" w:cs="Times New Roman"/>
          <w:sz w:val="28"/>
          <w:szCs w:val="28"/>
        </w:rPr>
        <w:t>шуйки</w:t>
      </w:r>
      <w:r w:rsidR="006E0691">
        <w:rPr>
          <w:rFonts w:ascii="Times New Roman" w:hAnsi="Times New Roman" w:cs="Times New Roman"/>
          <w:sz w:val="28"/>
          <w:szCs w:val="28"/>
        </w:rPr>
        <w:t>, остатки серё</w:t>
      </w:r>
      <w:r w:rsidRPr="00FA76C4">
        <w:rPr>
          <w:rFonts w:ascii="Times New Roman" w:hAnsi="Times New Roman" w:cs="Times New Roman"/>
          <w:sz w:val="28"/>
          <w:szCs w:val="28"/>
        </w:rPr>
        <w:t xml:space="preserve">жек. </w:t>
      </w:r>
    </w:p>
    <w:p w:rsidR="00C200A5" w:rsidRPr="00FA76C4" w:rsidRDefault="002552E8" w:rsidP="00C200A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00A5" w:rsidRPr="00FA76C4">
          <w:rPr>
            <w:rStyle w:val="a6"/>
            <w:rFonts w:ascii="Times New Roman" w:hAnsi="Times New Roman" w:cs="Times New Roman"/>
            <w:sz w:val="28"/>
            <w:szCs w:val="28"/>
          </w:rPr>
          <w:t>http://www.ecosystema.ru</w:t>
        </w:r>
        <w:r w:rsidR="00C200A5" w:rsidRPr="00FA76C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C200A5" w:rsidRPr="00FA76C4">
          <w:rPr>
            <w:rStyle w:val="a6"/>
            <w:rFonts w:ascii="Times New Roman" w:hAnsi="Times New Roman" w:cs="Times New Roman"/>
            <w:sz w:val="28"/>
            <w:szCs w:val="28"/>
          </w:rPr>
          <w:t>08nature/trees/05.htm</w:t>
        </w:r>
      </w:hyperlink>
    </w:p>
    <w:p w:rsidR="00C200A5" w:rsidRPr="00FA76C4" w:rsidRDefault="00C200A5" w:rsidP="00C200A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31EF" w:rsidRPr="00FA76C4" w:rsidRDefault="000A31EF">
      <w:bookmarkStart w:id="0" w:name="_GoBack"/>
      <w:bookmarkEnd w:id="0"/>
    </w:p>
    <w:sectPr w:rsidR="000A31EF" w:rsidRPr="00FA76C4" w:rsidSect="0050593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5"/>
    <w:rsid w:val="000A31EF"/>
    <w:rsid w:val="001534D1"/>
    <w:rsid w:val="001859C1"/>
    <w:rsid w:val="002552E8"/>
    <w:rsid w:val="00262032"/>
    <w:rsid w:val="00275727"/>
    <w:rsid w:val="00372581"/>
    <w:rsid w:val="00432D85"/>
    <w:rsid w:val="00440410"/>
    <w:rsid w:val="004F702A"/>
    <w:rsid w:val="0050593B"/>
    <w:rsid w:val="00553ABE"/>
    <w:rsid w:val="005541BE"/>
    <w:rsid w:val="00586AEC"/>
    <w:rsid w:val="006E0691"/>
    <w:rsid w:val="00786993"/>
    <w:rsid w:val="008002F5"/>
    <w:rsid w:val="00850010"/>
    <w:rsid w:val="009A514C"/>
    <w:rsid w:val="00A019B3"/>
    <w:rsid w:val="00A049FA"/>
    <w:rsid w:val="00A9731B"/>
    <w:rsid w:val="00AE2084"/>
    <w:rsid w:val="00B3472D"/>
    <w:rsid w:val="00BA515E"/>
    <w:rsid w:val="00BC70D8"/>
    <w:rsid w:val="00C200A5"/>
    <w:rsid w:val="00C82B6A"/>
    <w:rsid w:val="00CD1AEC"/>
    <w:rsid w:val="00D822F3"/>
    <w:rsid w:val="00E4428E"/>
    <w:rsid w:val="00E574CB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00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200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2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200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2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hb.ru/AKDiL/0046/base/k0360002.shtm" TargetMode="External"/><Relationship Id="rId13" Type="http://schemas.openxmlformats.org/officeDocument/2006/relationships/hyperlink" Target="http://www.cnshb.ru/AKDiL/0046/base/k0460002.shtm" TargetMode="External"/><Relationship Id="rId18" Type="http://schemas.openxmlformats.org/officeDocument/2006/relationships/hyperlink" Target="http://www.ecosystema.ru/08nature/trees/0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systema.ru/08nature/flowers/125.htm" TargetMode="External"/><Relationship Id="rId12" Type="http://schemas.openxmlformats.org/officeDocument/2006/relationships/hyperlink" Target="http://www.cnshb.ru/AKDiL/0046/base/k0430020.shtm" TargetMode="External"/><Relationship Id="rId17" Type="http://schemas.openxmlformats.org/officeDocument/2006/relationships/hyperlink" Target="http://www.ecosystema.ru/08nature/trees/2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cosystema.ru/08nature/trees/05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nshb.ru/AKDiL/0046/base/k0170004.shtm" TargetMode="External"/><Relationship Id="rId11" Type="http://schemas.openxmlformats.org/officeDocument/2006/relationships/hyperlink" Target="http://www.cnshb.ru/AKDiL/0046/base/k0410003.shtm" TargetMode="External"/><Relationship Id="rId5" Type="http://schemas.openxmlformats.org/officeDocument/2006/relationships/hyperlink" Target="http://www.cnshb.ru/AKDiL/0046/base/k0440002.shtm" TargetMode="External"/><Relationship Id="rId15" Type="http://schemas.openxmlformats.org/officeDocument/2006/relationships/hyperlink" Target="http://www.ecosystema.ru/08nature/trees/46.htm" TargetMode="External"/><Relationship Id="rId10" Type="http://schemas.openxmlformats.org/officeDocument/2006/relationships/hyperlink" Target="http://www.cnshb.ru/AKDiL/0046/base/k0430004.s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shb.ru/AKDiL/0046/base/k0430004.shtm" TargetMode="External"/><Relationship Id="rId14" Type="http://schemas.openxmlformats.org/officeDocument/2006/relationships/hyperlink" Target="http://www.cnshb.ru/AKDiL/0046/base/k0600002.s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Оксана Ю. Денисова</cp:lastModifiedBy>
  <cp:revision>21</cp:revision>
  <dcterms:created xsi:type="dcterms:W3CDTF">2017-11-24T07:05:00Z</dcterms:created>
  <dcterms:modified xsi:type="dcterms:W3CDTF">2017-11-27T11:39:00Z</dcterms:modified>
</cp:coreProperties>
</file>