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2C" w:rsidRPr="0074022C" w:rsidRDefault="00522C9B" w:rsidP="00F10D04">
      <w:pPr>
        <w:jc w:val="center"/>
        <w:rPr>
          <w:b/>
        </w:rPr>
      </w:pPr>
      <w:r>
        <w:rPr>
          <w:b/>
        </w:rPr>
        <w:t>Кейс</w:t>
      </w:r>
      <w:r w:rsidR="00F10D04">
        <w:rPr>
          <w:b/>
        </w:rPr>
        <w:t xml:space="preserve"> №</w:t>
      </w:r>
      <w:r w:rsidR="000533C7">
        <w:rPr>
          <w:b/>
        </w:rPr>
        <w:t xml:space="preserve"> </w:t>
      </w:r>
      <w:r w:rsidRPr="0074022C">
        <w:rPr>
          <w:b/>
        </w:rPr>
        <w:t>3</w:t>
      </w:r>
      <w:r w:rsidR="0074022C" w:rsidRPr="0074022C">
        <w:rPr>
          <w:b/>
        </w:rPr>
        <w:t xml:space="preserve"> </w:t>
      </w:r>
    </w:p>
    <w:p w:rsidR="0074022C" w:rsidRPr="001636C3" w:rsidRDefault="00C165A4" w:rsidP="0074022C">
      <w:pPr>
        <w:pStyle w:val="1"/>
        <w:spacing w:line="276" w:lineRule="auto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по теме </w:t>
      </w:r>
      <w:r w:rsidR="0074022C" w:rsidRPr="001636C3">
        <w:rPr>
          <w:b w:val="0"/>
          <w:sz w:val="28"/>
          <w:szCs w:val="28"/>
        </w:rPr>
        <w:t>«</w:t>
      </w:r>
      <w:r w:rsidR="0074022C" w:rsidRPr="001636C3">
        <w:rPr>
          <w:sz w:val="28"/>
          <w:szCs w:val="28"/>
        </w:rPr>
        <w:t>Воздействие ат</w:t>
      </w:r>
      <w:r>
        <w:rPr>
          <w:sz w:val="28"/>
          <w:szCs w:val="28"/>
        </w:rPr>
        <w:t xml:space="preserve">омных электростанций России на </w:t>
      </w:r>
      <w:r w:rsidR="0074022C" w:rsidRPr="001636C3">
        <w:rPr>
          <w:sz w:val="28"/>
          <w:szCs w:val="28"/>
        </w:rPr>
        <w:t>окружающую среду Московского региона»</w:t>
      </w:r>
    </w:p>
    <w:tbl>
      <w:tblPr>
        <w:tblStyle w:val="a4"/>
        <w:tblW w:w="5376" w:type="dxa"/>
        <w:tblLook w:val="04A0" w:firstRow="1" w:lastRow="0" w:firstColumn="1" w:lastColumn="0" w:noHBand="0" w:noVBand="1"/>
      </w:tblPr>
      <w:tblGrid>
        <w:gridCol w:w="5376"/>
      </w:tblGrid>
      <w:tr w:rsidR="00362A2A" w:rsidTr="00362A2A">
        <w:trPr>
          <w:trHeight w:val="1006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362A2A" w:rsidRDefault="00362A2A" w:rsidP="00F10D04">
            <w:pPr>
              <w:rPr>
                <w:b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39796" wp14:editId="2B3B4C41">
                  <wp:extent cx="3267075" cy="3609975"/>
                  <wp:effectExtent l="0" t="0" r="9525" b="9525"/>
                  <wp:docPr id="2" name="Рисунок 2" descr="http://bezformata.ru/content/Images/000/013/010/image1301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bezformata.ru/content/Images/000/013/010/image1301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A2A" w:rsidRDefault="00362A2A" w:rsidP="00F10D04">
            <w:pPr>
              <w:rPr>
                <w:bCs/>
                <w:lang w:val="en-US"/>
              </w:rPr>
            </w:pPr>
          </w:p>
          <w:p w:rsidR="00362A2A" w:rsidRDefault="00362A2A" w:rsidP="00362A2A">
            <w:pPr>
              <w:rPr>
                <w:b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92FB5" wp14:editId="38D80148">
                  <wp:extent cx="3267075" cy="2514600"/>
                  <wp:effectExtent l="0" t="0" r="9525" b="0"/>
                  <wp:docPr id="3" name="Рисунок 3" descr="http://i.mr7.ru/photos/2013/04/FL0Te185rSN9wf0ghC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.mr7.ru/photos/2013/04/FL0Te185rSN9wf0ghC1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A2A" w:rsidRDefault="00362A2A" w:rsidP="00F10D04">
            <w:pPr>
              <w:rPr>
                <w:bCs/>
                <w:lang w:val="en-US"/>
              </w:rPr>
            </w:pPr>
          </w:p>
          <w:p w:rsidR="00362A2A" w:rsidRPr="00090E33" w:rsidRDefault="00362A2A" w:rsidP="00F10D04">
            <w:pPr>
              <w:rPr>
                <w:bCs/>
                <w:lang w:val="en-US"/>
              </w:rPr>
            </w:pPr>
          </w:p>
        </w:tc>
      </w:tr>
    </w:tbl>
    <w:p w:rsidR="00362A2A" w:rsidRPr="000533C7" w:rsidRDefault="00362A2A" w:rsidP="0074022C">
      <w:pPr>
        <w:spacing w:line="276" w:lineRule="auto"/>
        <w:jc w:val="both"/>
        <w:rPr>
          <w:bCs/>
        </w:rPr>
      </w:pPr>
      <w:r w:rsidRPr="006F3376">
        <w:rPr>
          <w:bCs/>
        </w:rPr>
        <w:t>На сайте protown.ru</w:t>
      </w:r>
      <w:r>
        <w:rPr>
          <w:bCs/>
        </w:rPr>
        <w:t xml:space="preserve"> </w:t>
      </w:r>
      <w:r w:rsidR="00C165A4">
        <w:rPr>
          <w:bCs/>
        </w:rPr>
        <w:t>размещена информация</w:t>
      </w:r>
      <w:r w:rsidRPr="006F3376">
        <w:rPr>
          <w:bCs/>
        </w:rPr>
        <w:t xml:space="preserve">: «Средний уровень радиационного фона по Москве </w:t>
      </w:r>
      <w:r>
        <w:rPr>
          <w:bCs/>
        </w:rPr>
        <w:t>–</w:t>
      </w:r>
      <w:r w:rsidRPr="006F3376">
        <w:rPr>
          <w:bCs/>
        </w:rPr>
        <w:t xml:space="preserve"> 11 микрорентген в час при норме в 30 микрорентген. В Московском метро он может превышать этот уровень в несколько раз, что также является нормальным</w:t>
      </w:r>
      <w:r>
        <w:rPr>
          <w:bCs/>
        </w:rPr>
        <w:t>»</w:t>
      </w:r>
      <w:r>
        <w:rPr>
          <w:bCs/>
          <w:i/>
        </w:rPr>
        <w:t>.</w:t>
      </w:r>
    </w:p>
    <w:p w:rsidR="00362A2A" w:rsidRDefault="00362A2A" w:rsidP="00362A2A">
      <w:pPr>
        <w:rPr>
          <w:bCs/>
          <w:i/>
        </w:rPr>
      </w:pPr>
    </w:p>
    <w:p w:rsidR="00362A2A" w:rsidRDefault="00362A2A" w:rsidP="00362A2A">
      <w:pPr>
        <w:rPr>
          <w:bCs/>
          <w:i/>
        </w:rPr>
      </w:pPr>
    </w:p>
    <w:p w:rsidR="00362A2A" w:rsidRPr="00D230C3" w:rsidRDefault="00362A2A" w:rsidP="00362A2A">
      <w:pPr>
        <w:jc w:val="both"/>
        <w:rPr>
          <w:bCs/>
        </w:rPr>
      </w:pPr>
      <w:r w:rsidRPr="00D230C3">
        <w:rPr>
          <w:bCs/>
        </w:rPr>
        <w:t>Прокомментируйте письменно информацию о радиационном фоне в Московском метро.</w:t>
      </w:r>
    </w:p>
    <w:p w:rsidR="00522C9B" w:rsidRPr="00C165A4" w:rsidRDefault="00522C9B" w:rsidP="00522C9B">
      <w:pPr>
        <w:spacing w:line="360" w:lineRule="auto"/>
        <w:jc w:val="both"/>
        <w:rPr>
          <w:bCs/>
        </w:rPr>
      </w:pPr>
      <w:r w:rsidRPr="00C165A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5A4">
        <w:rPr>
          <w:bCs/>
        </w:rPr>
        <w:t>___</w:t>
      </w:r>
      <w:bookmarkStart w:id="0" w:name="_GoBack"/>
      <w:bookmarkEnd w:id="0"/>
      <w:r w:rsidRPr="00C165A4">
        <w:rPr>
          <w:bCs/>
        </w:rPr>
        <w:t>_________</w:t>
      </w:r>
    </w:p>
    <w:p w:rsidR="009E151A" w:rsidRDefault="009E151A" w:rsidP="00522C9B">
      <w:pPr>
        <w:spacing w:line="360" w:lineRule="auto"/>
      </w:pPr>
    </w:p>
    <w:sectPr w:rsidR="009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04"/>
    <w:rsid w:val="000533C7"/>
    <w:rsid w:val="00090E33"/>
    <w:rsid w:val="001636C3"/>
    <w:rsid w:val="00362A2A"/>
    <w:rsid w:val="00522C9B"/>
    <w:rsid w:val="0074022C"/>
    <w:rsid w:val="00821FC5"/>
    <w:rsid w:val="009E151A"/>
    <w:rsid w:val="009F1F88"/>
    <w:rsid w:val="00C165A4"/>
    <w:rsid w:val="00D230C3"/>
    <w:rsid w:val="00F1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5329-F791-4D36-A232-590BD85E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04"/>
  </w:style>
  <w:style w:type="paragraph" w:styleId="1">
    <w:name w:val="heading 1"/>
    <w:basedOn w:val="a"/>
    <w:link w:val="10"/>
    <w:uiPriority w:val="9"/>
    <w:qFormat/>
    <w:rsid w:val="0074022C"/>
    <w:pPr>
      <w:spacing w:before="100" w:beforeAutospacing="1" w:after="100" w:afterAutospacing="1"/>
      <w:jc w:val="both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0E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E3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022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Яна Ковшилло</cp:lastModifiedBy>
  <cp:revision>14</cp:revision>
  <dcterms:created xsi:type="dcterms:W3CDTF">2015-01-14T10:00:00Z</dcterms:created>
  <dcterms:modified xsi:type="dcterms:W3CDTF">2015-12-29T11:18:00Z</dcterms:modified>
</cp:coreProperties>
</file>