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73" w:rsidRPr="00527573" w:rsidRDefault="00961273" w:rsidP="00527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1C7">
        <w:rPr>
          <w:rFonts w:ascii="Times New Roman" w:hAnsi="Times New Roman" w:cs="Times New Roman"/>
          <w:b/>
          <w:sz w:val="28"/>
          <w:szCs w:val="28"/>
        </w:rPr>
        <w:t>Материалы для ученика</w:t>
      </w:r>
    </w:p>
    <w:p w:rsidR="00507E2A" w:rsidRDefault="00507E2A" w:rsidP="00507E2A">
      <w:pPr>
        <w:shd w:val="clear" w:color="auto" w:fill="FFFFFF"/>
        <w:spacing w:after="225" w:line="570" w:lineRule="atLeast"/>
        <w:ind w:left="45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7E2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Легко ли быть космонавтом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?</w:t>
      </w:r>
    </w:p>
    <w:p w:rsidR="00507E2A" w:rsidRDefault="00507E2A" w:rsidP="00507E2A">
      <w:pPr>
        <w:shd w:val="clear" w:color="auto" w:fill="FFFFFF"/>
        <w:spacing w:after="225" w:line="570" w:lineRule="atLeast"/>
        <w:ind w:left="450"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07E2A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940425" cy="4072264"/>
            <wp:effectExtent l="0" t="0" r="3175" b="4445"/>
            <wp:docPr id="3" name="Рисунок 3" descr="C:\Users\belishevau\Desktop\урок в Москве 2\elements\18697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ishevau\Desktop\урок в Москве 2\elements\1869734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F6" w:rsidRDefault="00507E2A" w:rsidP="00F9351E">
      <w:pPr>
        <w:shd w:val="clear" w:color="auto" w:fill="FFFFFF"/>
        <w:spacing w:after="0" w:line="240" w:lineRule="auto"/>
        <w:ind w:left="450" w:right="300" w:firstLine="25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Космонавты не зря проходят множество тренировок перед тем, как отправиться в</w:t>
      </w:r>
      <w:r w:rsidR="00F9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космос. Состояние невесомости —</w:t>
      </w:r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испытание человеческого организма, но стоит отметить, что самочувствие всегда индивидуально, а продолжительность и степень всех явлений, связанных с космическими перегрузками</w:t>
      </w:r>
      <w:r w:rsidR="00F9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каждого космонавта имеет свои особенности.</w:t>
      </w:r>
    </w:p>
    <w:p w:rsidR="00F9351E" w:rsidRDefault="00F9351E" w:rsidP="00F9351E">
      <w:pPr>
        <w:shd w:val="clear" w:color="auto" w:fill="FFFFFF"/>
        <w:spacing w:after="0" w:line="240" w:lineRule="auto"/>
        <w:ind w:left="450" w:right="300" w:firstLine="258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реакция организма —</w:t>
      </w:r>
      <w:r w:rsidR="00507E2A"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иллюзии: космонавту кажется, что тело наклонено или вообще находится в положении «вниз головой». Далее происходит изменение в работе сердечно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07E2A"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сосудистой системы: отток крови вызывает кислородное голодание сердца, глаз и головного мозга. Это грозит также нарушениями мускульной координации и потерей зрения. В результате нарушения минерального обмена в организме, начинает происходить распад костей, из которых выходят соли фосфора и кальция. Кроме того, мышцы космонавта ослабевают, развивается гиподинамия. Из-за малой двигательной активности могут появиться симптомы, связанные с </w:t>
      </w:r>
      <w:proofErr w:type="spellStart"/>
      <w:r w:rsidR="00507E2A"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атрофированием</w:t>
      </w:r>
      <w:proofErr w:type="spellEnd"/>
      <w:r w:rsidR="00507E2A"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мышечного аппарата.</w:t>
      </w:r>
    </w:p>
    <w:p w:rsidR="00F9351E" w:rsidRDefault="00507E2A" w:rsidP="00F9351E">
      <w:pPr>
        <w:shd w:val="clear" w:color="auto" w:fill="FFFFFF"/>
        <w:spacing w:after="0" w:line="240" w:lineRule="auto"/>
        <w:ind w:left="450" w:right="300" w:firstLine="25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Однообразный ритм жизни на борту в одних и тех </w:t>
      </w:r>
      <w:r w:rsidR="00F9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условиях</w:t>
      </w:r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замкнутом пространстве с практически неменяющимся пейзажем в иллю</w:t>
      </w:r>
      <w:r w:rsidR="00F93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минаторах</w:t>
      </w:r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вызвать первые признаки депрессивного </w:t>
      </w:r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состояния: вялость, апатию и быструю утомляемость. У космонавта </w:t>
      </w:r>
      <w:bookmarkStart w:id="0" w:name="_GoBack"/>
      <w:bookmarkEnd w:id="0"/>
      <w:r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повышаются нервно-эмоциональное напряжение и усиливается беспокойство.</w:t>
      </w:r>
    </w:p>
    <w:p w:rsidR="00507E2A" w:rsidRPr="00F9351E" w:rsidRDefault="00F9351E" w:rsidP="00F9351E">
      <w:pPr>
        <w:shd w:val="clear" w:color="auto" w:fill="FFFFFF"/>
        <w:spacing w:after="0" w:line="240" w:lineRule="auto"/>
        <w:ind w:left="450" w:right="300" w:firstLine="258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Серьё</w:t>
      </w:r>
      <w:r w:rsidR="00507E2A" w:rsidRPr="00507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зную опасность на орбите представляет космическая радиация. Среди источников могут быть электромагнитное излучение и потоки электронов, позитронов и других заряженных и нейтральных частиц. Большие дозы излучения могут спровоцировать мутации в хромосомах клеток космонавта.</w:t>
      </w:r>
    </w:p>
    <w:p w:rsidR="00961273" w:rsidRDefault="00961273" w:rsidP="0047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573" w:rsidRDefault="00527573" w:rsidP="0065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E2A" w:rsidRPr="006541C7" w:rsidRDefault="00082CF3" w:rsidP="00654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951144">
            <wp:extent cx="6305550" cy="425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5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07E2A" w:rsidRPr="0065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3"/>
    <w:rsid w:val="00082CF3"/>
    <w:rsid w:val="00146724"/>
    <w:rsid w:val="00473B9B"/>
    <w:rsid w:val="00507E2A"/>
    <w:rsid w:val="00527573"/>
    <w:rsid w:val="0063276B"/>
    <w:rsid w:val="006541C7"/>
    <w:rsid w:val="007176D0"/>
    <w:rsid w:val="00882738"/>
    <w:rsid w:val="00961273"/>
    <w:rsid w:val="009A204E"/>
    <w:rsid w:val="00C556F6"/>
    <w:rsid w:val="00E03AA7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97401-3923-4247-9B1F-354B166E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76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07E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0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31D6-524C-4F5E-A0E6-832F4B9A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Рыжикова</dc:creator>
  <cp:lastModifiedBy>Анаит Аветовна Погосян</cp:lastModifiedBy>
  <cp:revision>15</cp:revision>
  <dcterms:created xsi:type="dcterms:W3CDTF">2015-07-09T09:05:00Z</dcterms:created>
  <dcterms:modified xsi:type="dcterms:W3CDTF">2016-01-25T12:21:00Z</dcterms:modified>
</cp:coreProperties>
</file>