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D" w:rsidRPr="004B0D4D" w:rsidRDefault="004B0D4D" w:rsidP="00C22FE2">
      <w:pPr>
        <w:jc w:val="center"/>
        <w:rPr>
          <w:b/>
        </w:rPr>
      </w:pPr>
      <w:r w:rsidRPr="004B0D4D">
        <w:rPr>
          <w:b/>
        </w:rPr>
        <w:t>Возможный вариант сценария урока</w:t>
      </w:r>
    </w:p>
    <w:p w:rsidR="004B0D4D" w:rsidRDefault="004B0D4D" w:rsidP="00C22FE2">
      <w:pPr>
        <w:jc w:val="center"/>
        <w:rPr>
          <w:b/>
        </w:rPr>
      </w:pPr>
      <w:r w:rsidRPr="004B0D4D">
        <w:rPr>
          <w:b/>
        </w:rPr>
        <w:t xml:space="preserve">Тема урока: </w:t>
      </w:r>
      <w:r w:rsidR="00273C85">
        <w:rPr>
          <w:b/>
        </w:rPr>
        <w:t>«Змеится лентою дорога безостановочно вперёд…»</w:t>
      </w:r>
    </w:p>
    <w:p w:rsidR="00470D80" w:rsidRDefault="004B0D4D" w:rsidP="00C22FE2">
      <w:pPr>
        <w:jc w:val="center"/>
        <w:rPr>
          <w:u w:val="single"/>
        </w:rPr>
      </w:pPr>
      <w:r w:rsidRPr="004B0D4D">
        <w:rPr>
          <w:u w:val="single"/>
        </w:rPr>
        <w:t>Методические рекомендации к проведению урока</w:t>
      </w:r>
    </w:p>
    <w:p w:rsidR="004B0D4D" w:rsidRPr="00470D80" w:rsidRDefault="004B0D4D" w:rsidP="00C22FE2">
      <w:pPr>
        <w:spacing w:after="0" w:line="240" w:lineRule="auto"/>
        <w:ind w:firstLine="709"/>
        <w:jc w:val="both"/>
        <w:rPr>
          <w:u w:val="single"/>
        </w:rPr>
      </w:pPr>
      <w:r w:rsidRPr="004B0D4D">
        <w:t xml:space="preserve">Материалы урока носят рекомендательный характер. Учитель может конструировать урок, руководствуясь уровнем подготовленности </w:t>
      </w:r>
      <w:proofErr w:type="gramStart"/>
      <w:r>
        <w:t>об</w:t>
      </w:r>
      <w:r w:rsidRPr="004B0D4D">
        <w:t>уча</w:t>
      </w:r>
      <w:r>
        <w:t>ю</w:t>
      </w:r>
      <w:r w:rsidRPr="004B0D4D">
        <w:t>щихся</w:t>
      </w:r>
      <w:proofErr w:type="gramEnd"/>
      <w:r w:rsidRPr="004B0D4D">
        <w:t xml:space="preserve"> и особенностями класса. </w:t>
      </w:r>
    </w:p>
    <w:p w:rsidR="00273C85" w:rsidRDefault="004B0D4D" w:rsidP="00C22FE2">
      <w:pPr>
        <w:spacing w:after="0" w:line="240" w:lineRule="auto"/>
        <w:ind w:firstLine="709"/>
        <w:jc w:val="both"/>
      </w:pPr>
      <w:r>
        <w:t>У</w:t>
      </w:r>
      <w:r w:rsidR="00E526A4" w:rsidRPr="00E526A4">
        <w:t>рок построен в форме</w:t>
      </w:r>
      <w:r w:rsidR="002F4568" w:rsidRPr="002F4568">
        <w:t xml:space="preserve"> практического занятия с элемент</w:t>
      </w:r>
      <w:r w:rsidR="00C22FE2">
        <w:t xml:space="preserve">ами поисково-исследовательской </w:t>
      </w:r>
      <w:r w:rsidR="002F4568" w:rsidRPr="002F4568">
        <w:t xml:space="preserve">деятельности. </w:t>
      </w:r>
      <w:r w:rsidR="00C22FE2">
        <w:t xml:space="preserve">Выполняя предложенные задания, </w:t>
      </w:r>
      <w:r w:rsidR="002F4568" w:rsidRPr="002F4568">
        <w:t xml:space="preserve">обучающиеся </w:t>
      </w:r>
      <w:r w:rsidR="00273C85" w:rsidRPr="00273C85">
        <w:t>примен</w:t>
      </w:r>
      <w:r w:rsidR="00273C85">
        <w:t>яют</w:t>
      </w:r>
      <w:r w:rsidR="00273C85" w:rsidRPr="00273C85">
        <w:t xml:space="preserve"> навыки орие</w:t>
      </w:r>
      <w:r w:rsidR="00C22FE2">
        <w:t>нтирования в московском метро и</w:t>
      </w:r>
      <w:r w:rsidR="00C22FE2">
        <w:rPr>
          <w:lang w:val="en-US"/>
        </w:rPr>
        <w:t> </w:t>
      </w:r>
      <w:r w:rsidR="00273C85" w:rsidRPr="00273C85">
        <w:t>городской среде, а также вспом</w:t>
      </w:r>
      <w:r w:rsidR="00273C85">
        <w:t>инают</w:t>
      </w:r>
      <w:r w:rsidR="00273C85" w:rsidRPr="00273C85">
        <w:t xml:space="preserve"> многие факты биографии писателей, особенности их произведений.</w:t>
      </w:r>
      <w:r w:rsidR="00273C85">
        <w:t xml:space="preserve"> </w:t>
      </w:r>
    </w:p>
    <w:p w:rsidR="004B0D4D" w:rsidRDefault="004B0D4D" w:rsidP="00C22FE2">
      <w:pPr>
        <w:spacing w:after="0" w:line="240" w:lineRule="auto"/>
        <w:ind w:firstLine="709"/>
        <w:jc w:val="both"/>
      </w:pPr>
      <w:r>
        <w:t>Учитель может использовать практико-ориентированн</w:t>
      </w:r>
      <w:r w:rsidR="00C8413F">
        <w:t>ые</w:t>
      </w:r>
      <w:r>
        <w:t xml:space="preserve"> задани</w:t>
      </w:r>
      <w:r w:rsidR="00C8413F">
        <w:t>я</w:t>
      </w:r>
      <w:r>
        <w:t xml:space="preserve"> для организации индивидуальной и групповой работы учащихся на уроке.</w:t>
      </w:r>
    </w:p>
    <w:p w:rsidR="004B0D4D" w:rsidRDefault="004A1B15" w:rsidP="00C22FE2">
      <w:pPr>
        <w:spacing w:after="0" w:line="240" w:lineRule="auto"/>
        <w:ind w:firstLine="709"/>
        <w:jc w:val="both"/>
      </w:pPr>
      <w:r>
        <w:t xml:space="preserve">При помощи </w:t>
      </w:r>
      <w:r w:rsidR="004B0D4D">
        <w:t>дополнительн</w:t>
      </w:r>
      <w:r w:rsidR="0063314D">
        <w:t>о</w:t>
      </w:r>
      <w:r>
        <w:t>го</w:t>
      </w:r>
      <w:r w:rsidR="004B0D4D">
        <w:t xml:space="preserve"> задани</w:t>
      </w:r>
      <w:r>
        <w:t>я</w:t>
      </w:r>
      <w:r w:rsidR="00C8413F">
        <w:t xml:space="preserve"> </w:t>
      </w:r>
      <w:r w:rsidR="004B0D4D">
        <w:t>учитель, в зависимости от уровня подготовки класса, может менять содержание урока.</w:t>
      </w:r>
    </w:p>
    <w:p w:rsidR="00AF5B5A" w:rsidRDefault="00AF5B5A" w:rsidP="00C22FE2">
      <w:pPr>
        <w:spacing w:after="0" w:line="240" w:lineRule="auto"/>
        <w:ind w:firstLine="709"/>
        <w:jc w:val="both"/>
      </w:pPr>
      <w:r w:rsidRPr="00AF5B5A">
        <w:t xml:space="preserve">Используя материалы </w:t>
      </w:r>
      <w:r>
        <w:t>файлов</w:t>
      </w:r>
      <w:r w:rsidRPr="00AF5B5A">
        <w:t xml:space="preserve"> </w:t>
      </w:r>
      <w:r w:rsidR="00C3065C">
        <w:t>«Тексты для учащихся»</w:t>
      </w:r>
      <w:r w:rsidRPr="00AF5B5A">
        <w:t>, обучающиеся имеют возможность выполнить практико-ориентированное задание.</w:t>
      </w:r>
    </w:p>
    <w:p w:rsidR="00AE4BE2" w:rsidRDefault="00AF5B5A" w:rsidP="00C22FE2">
      <w:pPr>
        <w:spacing w:after="0" w:line="240" w:lineRule="auto"/>
        <w:ind w:firstLine="709"/>
        <w:jc w:val="both"/>
      </w:pPr>
      <w:r>
        <w:t xml:space="preserve">Материалы файла </w:t>
      </w:r>
      <w:r w:rsidR="00C3065C">
        <w:t>«Тексты для учителя»</w:t>
      </w:r>
      <w:r>
        <w:t xml:space="preserve"> помогут учителю </w:t>
      </w:r>
      <w:r w:rsidR="007B1898">
        <w:t xml:space="preserve">познакомить учащихся с историей </w:t>
      </w:r>
      <w:r w:rsidR="00C8413F">
        <w:t>Московского метрополитена</w:t>
      </w:r>
      <w:r w:rsidR="00AE4BE2">
        <w:t>.</w:t>
      </w:r>
    </w:p>
    <w:p w:rsidR="004B0D4D" w:rsidRDefault="00BA7F4C" w:rsidP="00C22FE2">
      <w:pPr>
        <w:spacing w:after="0" w:line="240" w:lineRule="auto"/>
        <w:ind w:firstLine="709"/>
        <w:jc w:val="both"/>
      </w:pPr>
      <w:r>
        <w:t>Из предложенных заданий учитель может выбрать необходимое количество в зависимости от возможностей обучающихся и уровня их подготовки.</w:t>
      </w:r>
    </w:p>
    <w:p w:rsidR="00C8413F" w:rsidRDefault="00C8413F" w:rsidP="00C22FE2">
      <w:pPr>
        <w:spacing w:after="0" w:line="240" w:lineRule="auto"/>
        <w:ind w:firstLine="709"/>
        <w:jc w:val="both"/>
      </w:pPr>
      <w:r>
        <w:t>Рекомендуется провести инструктаж по технике безопасного поведения на объектах транспортной инфраструктуры города Москвы. Требуется объяснить, как правильно себя вести на платформах во время ожидания состава, в салоне электропоезда.</w:t>
      </w:r>
    </w:p>
    <w:p w:rsidR="00E526A4" w:rsidRDefault="00C8413F" w:rsidP="00C22FE2">
      <w:pPr>
        <w:spacing w:after="0" w:line="240" w:lineRule="auto"/>
        <w:ind w:firstLine="709"/>
        <w:jc w:val="both"/>
      </w:pPr>
      <w:r>
        <w:t>Необходимо дополнительное сопровождение из числа сотрудников образовательной организации (количество сопровождающих зависит от размера группы). Так как объекты Московского метрополитена представляют собой повышенную опасность, рекомендуется обратиться в «Центр обеспечения мобильности пассажиров». Офо</w:t>
      </w:r>
      <w:r w:rsidR="004A1B15">
        <w:t>рмить предварительную заявку на </w:t>
      </w:r>
      <w:r>
        <w:t>сопровождение по территории всего метрополитена по любому маршруту</w:t>
      </w:r>
      <w:r w:rsidR="004A1B15">
        <w:t xml:space="preserve"> можно по телефону поддержки: 8 (495) 622−73−</w:t>
      </w:r>
      <w:r>
        <w:t>41 или на сайте метрополитена в разделе «Центр обеспечения мобильности пассажиров». Обслуживание</w:t>
      </w:r>
      <w:r w:rsidR="004A1B15">
        <w:t xml:space="preserve"> пассажиров осуществляется с 08-</w:t>
      </w:r>
      <w:r w:rsidR="00E057B4">
        <w:t>30 до 19-</w:t>
      </w:r>
      <w:bookmarkStart w:id="0" w:name="_GoBack"/>
      <w:bookmarkEnd w:id="0"/>
      <w:r>
        <w:t>30. Услуги сопровождения оказываются на безвозмездной основе. Количество человек дополнительного сопровождения зависит от размера школьной группы.</w:t>
      </w:r>
    </w:p>
    <w:sectPr w:rsidR="00E526A4" w:rsidSect="00C22FE2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9F" w:rsidRDefault="0091319F" w:rsidP="00C8413F">
      <w:pPr>
        <w:spacing w:after="0" w:line="240" w:lineRule="auto"/>
      </w:pPr>
      <w:r>
        <w:separator/>
      </w:r>
    </w:p>
  </w:endnote>
  <w:endnote w:type="continuationSeparator" w:id="0">
    <w:p w:rsidR="0091319F" w:rsidRDefault="0091319F" w:rsidP="00C8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9F" w:rsidRDefault="0091319F" w:rsidP="00C8413F">
      <w:pPr>
        <w:spacing w:after="0" w:line="240" w:lineRule="auto"/>
      </w:pPr>
      <w:r>
        <w:separator/>
      </w:r>
    </w:p>
  </w:footnote>
  <w:footnote w:type="continuationSeparator" w:id="0">
    <w:p w:rsidR="0091319F" w:rsidRDefault="0091319F" w:rsidP="00C84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A4"/>
    <w:rsid w:val="00273C85"/>
    <w:rsid w:val="002F4568"/>
    <w:rsid w:val="003C1D92"/>
    <w:rsid w:val="00470D80"/>
    <w:rsid w:val="004A1B15"/>
    <w:rsid w:val="004B0D4D"/>
    <w:rsid w:val="0054301D"/>
    <w:rsid w:val="005637F0"/>
    <w:rsid w:val="0063314D"/>
    <w:rsid w:val="007B1898"/>
    <w:rsid w:val="0091319F"/>
    <w:rsid w:val="00965D68"/>
    <w:rsid w:val="009E3FB9"/>
    <w:rsid w:val="00A20F8C"/>
    <w:rsid w:val="00AE4BE2"/>
    <w:rsid w:val="00AF5B5A"/>
    <w:rsid w:val="00BA7F4C"/>
    <w:rsid w:val="00C22FE2"/>
    <w:rsid w:val="00C3065C"/>
    <w:rsid w:val="00C8413F"/>
    <w:rsid w:val="00DC01AB"/>
    <w:rsid w:val="00E057B4"/>
    <w:rsid w:val="00E526A4"/>
    <w:rsid w:val="00F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13F"/>
  </w:style>
  <w:style w:type="paragraph" w:styleId="a5">
    <w:name w:val="footer"/>
    <w:basedOn w:val="a"/>
    <w:link w:val="a6"/>
    <w:uiPriority w:val="99"/>
    <w:unhideWhenUsed/>
    <w:rsid w:val="00C8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13F"/>
  </w:style>
  <w:style w:type="paragraph" w:styleId="a5">
    <w:name w:val="footer"/>
    <w:basedOn w:val="a"/>
    <w:link w:val="a6"/>
    <w:uiPriority w:val="99"/>
    <w:unhideWhenUsed/>
    <w:rsid w:val="00C8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Оксана Ю. Денисова</cp:lastModifiedBy>
  <cp:revision>11</cp:revision>
  <dcterms:created xsi:type="dcterms:W3CDTF">2016-11-02T09:52:00Z</dcterms:created>
  <dcterms:modified xsi:type="dcterms:W3CDTF">2016-12-08T14:45:00Z</dcterms:modified>
</cp:coreProperties>
</file>